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2D6" w:rsidRPr="009572D6" w:rsidRDefault="009572D6" w:rsidP="009572D6">
      <w:pPr>
        <w:widowControl/>
        <w:shd w:val="clear" w:color="auto" w:fill="FFFFFF"/>
        <w:spacing w:line="585" w:lineRule="atLeast"/>
        <w:jc w:val="left"/>
        <w:rPr>
          <w:rFonts w:ascii="Arial" w:eastAsia="宋体" w:hAnsi="Arial" w:cs="Arial"/>
          <w:color w:val="000000"/>
          <w:kern w:val="0"/>
          <w:szCs w:val="21"/>
        </w:rPr>
      </w:pPr>
      <w:r w:rsidRPr="009572D6">
        <w:rPr>
          <w:rFonts w:ascii="仿宋" w:eastAsia="仿宋" w:hAnsi="仿宋" w:cs="Arial" w:hint="eastAsia"/>
          <w:color w:val="000000"/>
          <w:kern w:val="0"/>
          <w:sz w:val="32"/>
          <w:szCs w:val="32"/>
        </w:rPr>
        <w:t>合同编号：XX（县名）2016001号</w:t>
      </w:r>
    </w:p>
    <w:p w:rsidR="009572D6" w:rsidRPr="009572D6" w:rsidRDefault="009572D6" w:rsidP="009572D6">
      <w:pPr>
        <w:widowControl/>
        <w:shd w:val="clear" w:color="auto" w:fill="FFFFFF"/>
        <w:spacing w:line="585" w:lineRule="atLeast"/>
        <w:jc w:val="left"/>
        <w:rPr>
          <w:rFonts w:ascii="Arial" w:eastAsia="宋体" w:hAnsi="Arial" w:cs="Arial"/>
          <w:color w:val="000000"/>
          <w:kern w:val="0"/>
          <w:szCs w:val="21"/>
        </w:rPr>
      </w:pPr>
    </w:p>
    <w:p w:rsidR="009572D6" w:rsidRPr="009572D6" w:rsidRDefault="009572D6" w:rsidP="009572D6">
      <w:pPr>
        <w:widowControl/>
        <w:shd w:val="clear" w:color="auto" w:fill="FFFFFF"/>
        <w:spacing w:line="585" w:lineRule="atLeast"/>
        <w:jc w:val="center"/>
        <w:rPr>
          <w:rFonts w:ascii="Arial" w:eastAsia="宋体" w:hAnsi="Arial" w:cs="Arial"/>
          <w:color w:val="000000"/>
          <w:kern w:val="0"/>
          <w:szCs w:val="21"/>
        </w:rPr>
      </w:pPr>
      <w:r w:rsidRPr="009572D6">
        <w:rPr>
          <w:rFonts w:ascii="方正小标宋简体" w:eastAsia="方正小标宋简体" w:hAnsi="Arial" w:cs="Arial" w:hint="eastAsia"/>
          <w:color w:val="000000"/>
          <w:kern w:val="0"/>
          <w:sz w:val="36"/>
          <w:szCs w:val="36"/>
        </w:rPr>
        <w:t>农机</w:t>
      </w:r>
      <w:r w:rsidRPr="009572D6">
        <w:rPr>
          <w:rFonts w:ascii="方正小标宋简体" w:eastAsia="方正小标宋简体" w:hAnsi="Arial" w:cs="Arial" w:hint="eastAsia"/>
          <w:color w:val="000000"/>
          <w:kern w:val="0"/>
          <w:sz w:val="36"/>
          <w:szCs w:val="36"/>
        </w:rPr>
        <w:t>        </w:t>
      </w:r>
      <w:r w:rsidRPr="009572D6">
        <w:rPr>
          <w:rFonts w:ascii="方正小标宋简体" w:eastAsia="方正小标宋简体" w:hAnsi="Arial" w:cs="Arial" w:hint="eastAsia"/>
          <w:color w:val="000000"/>
          <w:kern w:val="0"/>
          <w:sz w:val="36"/>
          <w:szCs w:val="36"/>
        </w:rPr>
        <w:t>作业合同（样本）</w:t>
      </w:r>
    </w:p>
    <w:p w:rsidR="009572D6" w:rsidRPr="009572D6" w:rsidRDefault="009572D6" w:rsidP="009572D6">
      <w:pPr>
        <w:widowControl/>
        <w:shd w:val="clear" w:color="auto" w:fill="FFFFFF"/>
        <w:spacing w:line="585" w:lineRule="atLeast"/>
        <w:jc w:val="left"/>
        <w:rPr>
          <w:rFonts w:ascii="Arial" w:eastAsia="宋体" w:hAnsi="Arial" w:cs="Arial"/>
          <w:color w:val="000000"/>
          <w:kern w:val="0"/>
          <w:szCs w:val="21"/>
        </w:rPr>
      </w:pPr>
    </w:p>
    <w:p w:rsidR="009572D6" w:rsidRPr="009572D6" w:rsidRDefault="009572D6" w:rsidP="009572D6">
      <w:pPr>
        <w:widowControl/>
        <w:shd w:val="clear" w:color="auto" w:fill="FFFFFF"/>
        <w:spacing w:line="585" w:lineRule="atLeast"/>
        <w:jc w:val="left"/>
        <w:rPr>
          <w:rFonts w:ascii="Arial" w:eastAsia="宋体" w:hAnsi="Arial" w:cs="Arial"/>
          <w:color w:val="000000"/>
          <w:kern w:val="0"/>
          <w:szCs w:val="21"/>
        </w:rPr>
      </w:pPr>
      <w:r w:rsidRPr="009572D6">
        <w:rPr>
          <w:rFonts w:ascii="仿宋" w:eastAsia="仿宋" w:hAnsi="仿宋" w:cs="Arial" w:hint="eastAsia"/>
          <w:color w:val="000000"/>
          <w:kern w:val="0"/>
          <w:sz w:val="32"/>
          <w:szCs w:val="32"/>
        </w:rPr>
        <w:t>甲方：</w:t>
      </w:r>
      <w:r w:rsidRPr="009572D6">
        <w:rPr>
          <w:rFonts w:ascii="宋体" w:eastAsia="宋体" w:hAnsi="宋体" w:cs="宋体" w:hint="eastAsia"/>
          <w:color w:val="000000"/>
          <w:kern w:val="0"/>
          <w:sz w:val="32"/>
          <w:szCs w:val="32"/>
        </w:rPr>
        <w:t>            </w:t>
      </w:r>
      <w:r w:rsidRPr="009572D6">
        <w:rPr>
          <w:rFonts w:ascii="仿宋" w:eastAsia="仿宋" w:hAnsi="仿宋" w:cs="Arial" w:hint="eastAsia"/>
          <w:color w:val="000000"/>
          <w:kern w:val="0"/>
          <w:sz w:val="32"/>
          <w:szCs w:val="32"/>
        </w:rPr>
        <w:t>乙方：</w:t>
      </w:r>
      <w:r w:rsidRPr="009572D6">
        <w:rPr>
          <w:rFonts w:ascii="宋体" w:eastAsia="宋体" w:hAnsi="宋体" w:cs="宋体" w:hint="eastAsia"/>
          <w:color w:val="000000"/>
          <w:kern w:val="0"/>
          <w:sz w:val="32"/>
          <w:szCs w:val="32"/>
        </w:rPr>
        <w:t>            </w:t>
      </w:r>
    </w:p>
    <w:p w:rsidR="009572D6" w:rsidRPr="009572D6" w:rsidRDefault="009572D6" w:rsidP="009572D6">
      <w:pPr>
        <w:widowControl/>
        <w:shd w:val="clear" w:color="auto" w:fill="FFFFFF"/>
        <w:spacing w:line="585" w:lineRule="atLeast"/>
        <w:jc w:val="left"/>
        <w:rPr>
          <w:rFonts w:ascii="Arial" w:eastAsia="宋体" w:hAnsi="Arial" w:cs="Arial"/>
          <w:color w:val="000000"/>
          <w:kern w:val="0"/>
          <w:szCs w:val="21"/>
        </w:rPr>
      </w:pPr>
      <w:r w:rsidRPr="009572D6">
        <w:rPr>
          <w:rFonts w:ascii="仿宋" w:eastAsia="仿宋" w:hAnsi="仿宋" w:cs="Arial" w:hint="eastAsia"/>
          <w:color w:val="000000"/>
          <w:kern w:val="0"/>
          <w:sz w:val="32"/>
          <w:szCs w:val="32"/>
        </w:rPr>
        <w:t xml:space="preserve">　　在平等互利基础上，甲、乙双方协商达成共同条款如下：</w:t>
      </w:r>
    </w:p>
    <w:p w:rsidR="009572D6" w:rsidRPr="009572D6" w:rsidRDefault="009572D6" w:rsidP="009572D6">
      <w:pPr>
        <w:widowControl/>
        <w:shd w:val="clear" w:color="auto" w:fill="FFFFFF"/>
        <w:spacing w:line="585" w:lineRule="atLeast"/>
        <w:ind w:firstLine="645"/>
        <w:jc w:val="left"/>
        <w:rPr>
          <w:rFonts w:ascii="Arial" w:eastAsia="宋体" w:hAnsi="Arial" w:cs="Arial"/>
          <w:color w:val="000000"/>
          <w:kern w:val="0"/>
          <w:szCs w:val="21"/>
        </w:rPr>
      </w:pPr>
      <w:r w:rsidRPr="009572D6">
        <w:rPr>
          <w:rFonts w:ascii="仿宋" w:eastAsia="仿宋" w:hAnsi="仿宋" w:cs="Arial" w:hint="eastAsia"/>
          <w:color w:val="000000"/>
          <w:kern w:val="0"/>
          <w:sz w:val="32"/>
          <w:szCs w:val="32"/>
        </w:rPr>
        <w:t>1、乙方将位于</w:t>
      </w:r>
      <w:r w:rsidRPr="009572D6">
        <w:rPr>
          <w:rFonts w:ascii="宋体" w:eastAsia="宋体" w:hAnsi="宋体" w:cs="宋体" w:hint="eastAsia"/>
          <w:color w:val="000000"/>
          <w:kern w:val="0"/>
          <w:sz w:val="32"/>
          <w:szCs w:val="32"/>
        </w:rPr>
        <w:t>                                   </w:t>
      </w:r>
      <w:r w:rsidRPr="009572D6">
        <w:rPr>
          <w:rFonts w:ascii="仿宋" w:eastAsia="仿宋" w:hAnsi="仿宋" w:cs="Arial" w:hint="eastAsia"/>
          <w:color w:val="000000"/>
          <w:kern w:val="0"/>
          <w:sz w:val="32"/>
          <w:szCs w:val="32"/>
        </w:rPr>
        <w:t>的耕地</w:t>
      </w:r>
      <w:r w:rsidRPr="009572D6">
        <w:rPr>
          <w:rFonts w:ascii="宋体" w:eastAsia="宋体" w:hAnsi="宋体" w:cs="宋体" w:hint="eastAsia"/>
          <w:color w:val="000000"/>
          <w:kern w:val="0"/>
          <w:sz w:val="32"/>
          <w:szCs w:val="32"/>
        </w:rPr>
        <w:t>              </w:t>
      </w:r>
      <w:r w:rsidRPr="009572D6">
        <w:rPr>
          <w:rFonts w:ascii="仿宋" w:eastAsia="仿宋" w:hAnsi="仿宋" w:cs="Arial" w:hint="eastAsia"/>
          <w:color w:val="000000"/>
          <w:kern w:val="0"/>
          <w:sz w:val="32"/>
          <w:szCs w:val="32"/>
        </w:rPr>
        <w:t>亩（1亩=666.7平方米），</w:t>
      </w:r>
      <w:r w:rsidRPr="009572D6">
        <w:rPr>
          <w:rFonts w:ascii="宋体" w:eastAsia="宋体" w:hAnsi="宋体" w:cs="宋体" w:hint="eastAsia"/>
          <w:color w:val="000000"/>
          <w:kern w:val="0"/>
          <w:sz w:val="32"/>
          <w:szCs w:val="32"/>
        </w:rPr>
        <w:t>  </w:t>
      </w:r>
      <w:r w:rsidRPr="009572D6">
        <w:rPr>
          <w:rFonts w:ascii="仿宋" w:eastAsia="仿宋" w:hAnsi="仿宋" w:cs="Arial" w:hint="eastAsia"/>
          <w:color w:val="000000"/>
          <w:kern w:val="0"/>
          <w:sz w:val="32"/>
          <w:szCs w:val="32"/>
        </w:rPr>
        <w:t>委托给甲方完成</w:t>
      </w:r>
    </w:p>
    <w:p w:rsidR="009572D6" w:rsidRPr="009572D6" w:rsidRDefault="009572D6" w:rsidP="009572D6">
      <w:pPr>
        <w:widowControl/>
        <w:shd w:val="clear" w:color="auto" w:fill="FFFFFF"/>
        <w:spacing w:line="585" w:lineRule="atLeast"/>
        <w:jc w:val="left"/>
        <w:rPr>
          <w:rFonts w:ascii="Arial" w:eastAsia="宋体" w:hAnsi="Arial" w:cs="Arial"/>
          <w:color w:val="000000"/>
          <w:kern w:val="0"/>
          <w:szCs w:val="21"/>
        </w:rPr>
      </w:pPr>
      <w:r w:rsidRPr="009572D6">
        <w:rPr>
          <w:rFonts w:ascii="宋体" w:eastAsia="宋体" w:hAnsi="宋体" w:cs="宋体" w:hint="eastAsia"/>
          <w:color w:val="000000"/>
          <w:kern w:val="0"/>
          <w:sz w:val="32"/>
          <w:szCs w:val="32"/>
        </w:rPr>
        <w:t>                             </w:t>
      </w:r>
      <w:r w:rsidRPr="009572D6">
        <w:rPr>
          <w:rFonts w:ascii="仿宋" w:eastAsia="仿宋" w:hAnsi="仿宋" w:cs="Arial" w:hint="eastAsia"/>
          <w:color w:val="000000"/>
          <w:kern w:val="0"/>
          <w:sz w:val="32"/>
          <w:szCs w:val="32"/>
        </w:rPr>
        <w:t>作业。作业内容包括</w:t>
      </w:r>
      <w:r w:rsidRPr="009572D6">
        <w:rPr>
          <w:rFonts w:ascii="宋体" w:eastAsia="宋体" w:hAnsi="宋体" w:cs="宋体" w:hint="eastAsia"/>
          <w:color w:val="000000"/>
          <w:kern w:val="0"/>
          <w:sz w:val="32"/>
          <w:szCs w:val="32"/>
        </w:rPr>
        <w:t>        </w:t>
      </w:r>
    </w:p>
    <w:p w:rsidR="009572D6" w:rsidRPr="009572D6" w:rsidRDefault="009572D6" w:rsidP="009572D6">
      <w:pPr>
        <w:widowControl/>
        <w:shd w:val="clear" w:color="auto" w:fill="FFFFFF"/>
        <w:spacing w:line="585" w:lineRule="atLeast"/>
        <w:jc w:val="left"/>
        <w:rPr>
          <w:rFonts w:ascii="Arial" w:eastAsia="宋体" w:hAnsi="Arial" w:cs="Arial"/>
          <w:color w:val="000000"/>
          <w:kern w:val="0"/>
          <w:szCs w:val="21"/>
        </w:rPr>
      </w:pPr>
      <w:r w:rsidRPr="009572D6">
        <w:rPr>
          <w:rFonts w:ascii="宋体" w:eastAsia="宋体" w:hAnsi="宋体" w:cs="宋体" w:hint="eastAsia"/>
          <w:color w:val="000000"/>
          <w:kern w:val="0"/>
          <w:sz w:val="32"/>
          <w:szCs w:val="32"/>
        </w:rPr>
        <w:t>                                                                                                                                                                 </w:t>
      </w:r>
      <w:r w:rsidRPr="009572D6">
        <w:rPr>
          <w:rFonts w:ascii="仿宋" w:eastAsia="仿宋" w:hAnsi="仿宋" w:cs="Arial" w:hint="eastAsia"/>
          <w:color w:val="000000"/>
          <w:kern w:val="0"/>
          <w:sz w:val="32"/>
          <w:szCs w:val="32"/>
        </w:rPr>
        <w:t>，作业质量标准及检查验收按照《海南省农机作业补贴质量标准及验收方法》执行，费用</w:t>
      </w:r>
      <w:r w:rsidRPr="009572D6">
        <w:rPr>
          <w:rFonts w:ascii="仿宋" w:eastAsia="仿宋" w:hAnsi="仿宋" w:cs="Arial" w:hint="eastAsia"/>
          <w:color w:val="000000"/>
          <w:kern w:val="0"/>
          <w:sz w:val="32"/>
          <w:szCs w:val="32"/>
        </w:rPr>
        <w:lastRenderedPageBreak/>
        <w:t>共</w:t>
      </w:r>
      <w:r w:rsidRPr="009572D6">
        <w:rPr>
          <w:rFonts w:ascii="宋体" w:eastAsia="宋体" w:hAnsi="宋体" w:cs="宋体" w:hint="eastAsia"/>
          <w:color w:val="000000"/>
          <w:kern w:val="0"/>
          <w:sz w:val="32"/>
          <w:szCs w:val="32"/>
        </w:rPr>
        <w:t>       </w:t>
      </w:r>
      <w:r w:rsidRPr="009572D6">
        <w:rPr>
          <w:rFonts w:ascii="仿宋" w:eastAsia="仿宋" w:hAnsi="仿宋" w:cs="Arial" w:hint="eastAsia"/>
          <w:color w:val="000000"/>
          <w:kern w:val="0"/>
          <w:sz w:val="32"/>
          <w:szCs w:val="32"/>
        </w:rPr>
        <w:t>元，支付方式双方协商确定（</w:t>
      </w:r>
      <w:proofErr w:type="gramStart"/>
      <w:r w:rsidRPr="009572D6">
        <w:rPr>
          <w:rFonts w:ascii="仿宋" w:eastAsia="仿宋" w:hAnsi="仿宋" w:cs="Arial" w:hint="eastAsia"/>
          <w:color w:val="000000"/>
          <w:kern w:val="0"/>
          <w:sz w:val="32"/>
          <w:szCs w:val="32"/>
        </w:rPr>
        <w:t>见合同</w:t>
      </w:r>
      <w:proofErr w:type="gramEnd"/>
      <w:r w:rsidRPr="009572D6">
        <w:rPr>
          <w:rFonts w:ascii="仿宋" w:eastAsia="仿宋" w:hAnsi="仿宋" w:cs="Arial" w:hint="eastAsia"/>
          <w:color w:val="000000"/>
          <w:kern w:val="0"/>
          <w:sz w:val="32"/>
          <w:szCs w:val="32"/>
        </w:rPr>
        <w:t>第5条）。补贴资金由甲方依程序申领。</w:t>
      </w:r>
    </w:p>
    <w:p w:rsidR="009572D6" w:rsidRPr="009572D6" w:rsidRDefault="009572D6" w:rsidP="009572D6">
      <w:pPr>
        <w:widowControl/>
        <w:shd w:val="clear" w:color="auto" w:fill="FFFFFF"/>
        <w:spacing w:line="585" w:lineRule="atLeast"/>
        <w:ind w:firstLine="645"/>
        <w:jc w:val="left"/>
        <w:rPr>
          <w:rFonts w:ascii="Arial" w:eastAsia="宋体" w:hAnsi="Arial" w:cs="Arial"/>
          <w:color w:val="000000"/>
          <w:kern w:val="0"/>
          <w:szCs w:val="21"/>
        </w:rPr>
      </w:pPr>
      <w:r w:rsidRPr="009572D6">
        <w:rPr>
          <w:rFonts w:ascii="仿宋" w:eastAsia="仿宋" w:hAnsi="仿宋" w:cs="Arial" w:hint="eastAsia"/>
          <w:color w:val="000000"/>
          <w:kern w:val="0"/>
          <w:sz w:val="32"/>
          <w:szCs w:val="32"/>
        </w:rPr>
        <w:t>2、甲方应根据乙方耕作需要及时安排作业，作业时间从</w:t>
      </w:r>
    </w:p>
    <w:p w:rsidR="009572D6" w:rsidRPr="009572D6" w:rsidRDefault="009572D6" w:rsidP="009572D6">
      <w:pPr>
        <w:widowControl/>
        <w:shd w:val="clear" w:color="auto" w:fill="FFFFFF"/>
        <w:spacing w:line="585" w:lineRule="atLeast"/>
        <w:jc w:val="left"/>
        <w:rPr>
          <w:rFonts w:ascii="Arial" w:eastAsia="宋体" w:hAnsi="Arial" w:cs="Arial"/>
          <w:color w:val="000000"/>
          <w:kern w:val="0"/>
          <w:szCs w:val="21"/>
        </w:rPr>
      </w:pPr>
      <w:r w:rsidRPr="009572D6">
        <w:rPr>
          <w:rFonts w:ascii="宋体" w:eastAsia="宋体" w:hAnsi="宋体" w:cs="宋体" w:hint="eastAsia"/>
          <w:color w:val="000000"/>
          <w:kern w:val="0"/>
          <w:sz w:val="32"/>
          <w:szCs w:val="32"/>
        </w:rPr>
        <w:t>           </w:t>
      </w:r>
      <w:r w:rsidRPr="009572D6">
        <w:rPr>
          <w:rFonts w:ascii="仿宋" w:eastAsia="仿宋" w:hAnsi="仿宋" w:cs="Arial" w:hint="eastAsia"/>
          <w:color w:val="000000"/>
          <w:kern w:val="0"/>
          <w:sz w:val="32"/>
          <w:szCs w:val="32"/>
        </w:rPr>
        <w:t>至</w:t>
      </w:r>
      <w:r w:rsidRPr="009572D6">
        <w:rPr>
          <w:rFonts w:ascii="宋体" w:eastAsia="宋体" w:hAnsi="宋体" w:cs="宋体" w:hint="eastAsia"/>
          <w:color w:val="000000"/>
          <w:kern w:val="0"/>
          <w:sz w:val="32"/>
          <w:szCs w:val="32"/>
        </w:rPr>
        <w:t>           </w:t>
      </w:r>
      <w:r w:rsidRPr="009572D6">
        <w:rPr>
          <w:rFonts w:ascii="仿宋" w:eastAsia="仿宋" w:hAnsi="仿宋" w:cs="Arial" w:hint="eastAsia"/>
          <w:color w:val="000000"/>
          <w:kern w:val="0"/>
          <w:sz w:val="32"/>
          <w:szCs w:val="32"/>
        </w:rPr>
        <w:t>，乙方要为甲方作业创造方便条件。作业结束后由乙方检验确认后在《海南省农机作业情况确认验收单》上签名确认，村委会现场核验无误签章完成初验。</w:t>
      </w:r>
    </w:p>
    <w:p w:rsidR="009572D6" w:rsidRPr="009572D6" w:rsidRDefault="009572D6" w:rsidP="009572D6">
      <w:pPr>
        <w:widowControl/>
        <w:shd w:val="clear" w:color="auto" w:fill="FFFFFF"/>
        <w:spacing w:line="585" w:lineRule="atLeast"/>
        <w:jc w:val="left"/>
        <w:rPr>
          <w:rFonts w:ascii="Arial" w:eastAsia="宋体" w:hAnsi="Arial" w:cs="Arial"/>
          <w:color w:val="000000"/>
          <w:kern w:val="0"/>
          <w:szCs w:val="21"/>
        </w:rPr>
      </w:pPr>
      <w:r w:rsidRPr="009572D6">
        <w:rPr>
          <w:rFonts w:ascii="宋体" w:eastAsia="宋体" w:hAnsi="宋体" w:cs="宋体" w:hint="eastAsia"/>
          <w:color w:val="000000"/>
          <w:kern w:val="0"/>
          <w:sz w:val="32"/>
          <w:szCs w:val="32"/>
        </w:rPr>
        <w:t>    </w:t>
      </w:r>
      <w:r w:rsidRPr="009572D6">
        <w:rPr>
          <w:rFonts w:ascii="仿宋" w:eastAsia="仿宋" w:hAnsi="仿宋" w:cs="Arial" w:hint="eastAsia"/>
          <w:color w:val="000000"/>
          <w:kern w:val="0"/>
          <w:sz w:val="32"/>
          <w:szCs w:val="32"/>
        </w:rPr>
        <w:t>3、任何一方违约所造成的损失，均由违约方负责赔偿。</w:t>
      </w:r>
    </w:p>
    <w:p w:rsidR="009572D6" w:rsidRPr="009572D6" w:rsidRDefault="009572D6" w:rsidP="009572D6">
      <w:pPr>
        <w:widowControl/>
        <w:shd w:val="clear" w:color="auto" w:fill="FFFFFF"/>
        <w:spacing w:line="585" w:lineRule="atLeast"/>
        <w:jc w:val="left"/>
        <w:rPr>
          <w:rFonts w:ascii="Arial" w:eastAsia="宋体" w:hAnsi="Arial" w:cs="Arial"/>
          <w:color w:val="000000"/>
          <w:kern w:val="0"/>
          <w:szCs w:val="21"/>
        </w:rPr>
      </w:pPr>
      <w:r w:rsidRPr="009572D6">
        <w:rPr>
          <w:rFonts w:ascii="仿宋" w:eastAsia="仿宋" w:hAnsi="仿宋" w:cs="Arial" w:hint="eastAsia"/>
          <w:color w:val="000000"/>
          <w:kern w:val="0"/>
          <w:sz w:val="32"/>
          <w:szCs w:val="32"/>
        </w:rPr>
        <w:t xml:space="preserve">　　4、因天气等不可抗力或者其它意外事件使得本合同无法履行的，可以解除本合同，双方不承担违约责任。</w:t>
      </w:r>
    </w:p>
    <w:p w:rsidR="009572D6" w:rsidRPr="009572D6" w:rsidRDefault="009572D6" w:rsidP="009572D6">
      <w:pPr>
        <w:widowControl/>
        <w:shd w:val="clear" w:color="auto" w:fill="FFFFFF"/>
        <w:spacing w:line="585" w:lineRule="atLeast"/>
        <w:jc w:val="left"/>
        <w:rPr>
          <w:rFonts w:ascii="Arial" w:eastAsia="宋体" w:hAnsi="Arial" w:cs="Arial"/>
          <w:color w:val="000000"/>
          <w:kern w:val="0"/>
          <w:szCs w:val="21"/>
        </w:rPr>
      </w:pPr>
      <w:r w:rsidRPr="009572D6">
        <w:rPr>
          <w:rFonts w:ascii="仿宋" w:eastAsia="仿宋" w:hAnsi="仿宋" w:cs="Arial" w:hint="eastAsia"/>
          <w:color w:val="000000"/>
          <w:kern w:val="0"/>
          <w:sz w:val="32"/>
          <w:szCs w:val="32"/>
        </w:rPr>
        <w:t xml:space="preserve">　　5、其它补充约定：</w:t>
      </w:r>
      <w:r w:rsidRPr="009572D6">
        <w:rPr>
          <w:rFonts w:ascii="宋体" w:eastAsia="宋体" w:hAnsi="宋体" w:cs="宋体" w:hint="eastAsia"/>
          <w:color w:val="000000"/>
          <w:kern w:val="0"/>
          <w:sz w:val="32"/>
          <w:szCs w:val="32"/>
        </w:rPr>
        <w:t>                                  </w:t>
      </w:r>
    </w:p>
    <w:p w:rsidR="009572D6" w:rsidRPr="009572D6" w:rsidRDefault="009572D6" w:rsidP="009572D6">
      <w:pPr>
        <w:widowControl/>
        <w:shd w:val="clear" w:color="auto" w:fill="FFFFFF"/>
        <w:spacing w:line="585" w:lineRule="atLeast"/>
        <w:jc w:val="left"/>
        <w:rPr>
          <w:rFonts w:ascii="Arial" w:eastAsia="宋体" w:hAnsi="Arial" w:cs="Arial"/>
          <w:color w:val="000000"/>
          <w:kern w:val="0"/>
          <w:szCs w:val="21"/>
        </w:rPr>
      </w:pPr>
      <w:r w:rsidRPr="009572D6">
        <w:rPr>
          <w:rFonts w:ascii="宋体" w:eastAsia="宋体" w:hAnsi="宋体" w:cs="宋体" w:hint="eastAsia"/>
          <w:color w:val="000000"/>
          <w:kern w:val="0"/>
          <w:sz w:val="32"/>
          <w:szCs w:val="32"/>
        </w:rPr>
        <w:t>                                                       </w:t>
      </w:r>
    </w:p>
    <w:p w:rsidR="009572D6" w:rsidRPr="009572D6" w:rsidRDefault="009572D6" w:rsidP="009572D6">
      <w:pPr>
        <w:widowControl/>
        <w:shd w:val="clear" w:color="auto" w:fill="FFFFFF"/>
        <w:spacing w:line="585" w:lineRule="atLeast"/>
        <w:jc w:val="left"/>
        <w:rPr>
          <w:rFonts w:ascii="Arial" w:eastAsia="宋体" w:hAnsi="Arial" w:cs="Arial"/>
          <w:color w:val="000000"/>
          <w:kern w:val="0"/>
          <w:szCs w:val="21"/>
        </w:rPr>
      </w:pPr>
      <w:r w:rsidRPr="009572D6">
        <w:rPr>
          <w:rFonts w:ascii="宋体" w:eastAsia="宋体" w:hAnsi="宋体" w:cs="宋体" w:hint="eastAsia"/>
          <w:color w:val="000000"/>
          <w:kern w:val="0"/>
          <w:sz w:val="32"/>
          <w:szCs w:val="32"/>
        </w:rPr>
        <w:t>                                                     </w:t>
      </w:r>
      <w:r w:rsidRPr="009572D6">
        <w:rPr>
          <w:rFonts w:ascii="仿宋" w:eastAsia="仿宋" w:hAnsi="仿宋" w:cs="Arial" w:hint="eastAsia"/>
          <w:color w:val="000000"/>
          <w:kern w:val="0"/>
          <w:sz w:val="32"/>
          <w:szCs w:val="32"/>
        </w:rPr>
        <w:t>。</w:t>
      </w:r>
    </w:p>
    <w:p w:rsidR="009572D6" w:rsidRPr="009572D6" w:rsidRDefault="009572D6" w:rsidP="009572D6">
      <w:pPr>
        <w:widowControl/>
        <w:shd w:val="clear" w:color="auto" w:fill="FFFFFF"/>
        <w:spacing w:line="585" w:lineRule="atLeast"/>
        <w:jc w:val="left"/>
        <w:rPr>
          <w:rFonts w:ascii="Arial" w:eastAsia="宋体" w:hAnsi="Arial" w:cs="Arial"/>
          <w:color w:val="000000"/>
          <w:kern w:val="0"/>
          <w:szCs w:val="21"/>
        </w:rPr>
      </w:pPr>
      <w:r w:rsidRPr="009572D6">
        <w:rPr>
          <w:rFonts w:ascii="宋体" w:eastAsia="宋体" w:hAnsi="宋体" w:cs="宋体" w:hint="eastAsia"/>
          <w:color w:val="000000"/>
          <w:kern w:val="0"/>
          <w:sz w:val="32"/>
          <w:szCs w:val="32"/>
        </w:rPr>
        <w:lastRenderedPageBreak/>
        <w:t>    </w:t>
      </w:r>
      <w:r w:rsidRPr="009572D6">
        <w:rPr>
          <w:rFonts w:ascii="仿宋" w:eastAsia="仿宋" w:hAnsi="仿宋" w:cs="Arial" w:hint="eastAsia"/>
          <w:color w:val="000000"/>
          <w:kern w:val="0"/>
          <w:sz w:val="32"/>
          <w:szCs w:val="32"/>
        </w:rPr>
        <w:t>本合同一式叁份，甲方、乙方和</w:t>
      </w:r>
      <w:proofErr w:type="gramStart"/>
      <w:r w:rsidRPr="009572D6">
        <w:rPr>
          <w:rFonts w:ascii="仿宋" w:eastAsia="仿宋" w:hAnsi="仿宋" w:cs="Arial" w:hint="eastAsia"/>
          <w:color w:val="000000"/>
          <w:kern w:val="0"/>
          <w:sz w:val="32"/>
          <w:szCs w:val="32"/>
        </w:rPr>
        <w:t>鉴证</w:t>
      </w:r>
      <w:proofErr w:type="gramEnd"/>
      <w:r w:rsidRPr="009572D6">
        <w:rPr>
          <w:rFonts w:ascii="仿宋" w:eastAsia="仿宋" w:hAnsi="仿宋" w:cs="Arial" w:hint="eastAsia"/>
          <w:color w:val="000000"/>
          <w:kern w:val="0"/>
          <w:sz w:val="32"/>
          <w:szCs w:val="32"/>
        </w:rPr>
        <w:t>方各执一份，</w:t>
      </w:r>
      <w:proofErr w:type="gramStart"/>
      <w:r w:rsidRPr="009572D6">
        <w:rPr>
          <w:rFonts w:ascii="仿宋" w:eastAsia="仿宋" w:hAnsi="仿宋" w:cs="Arial" w:hint="eastAsia"/>
          <w:color w:val="000000"/>
          <w:kern w:val="0"/>
          <w:sz w:val="32"/>
          <w:szCs w:val="32"/>
        </w:rPr>
        <w:t>经叁方签字</w:t>
      </w:r>
      <w:proofErr w:type="gramEnd"/>
      <w:r w:rsidRPr="009572D6">
        <w:rPr>
          <w:rFonts w:ascii="仿宋" w:eastAsia="仿宋" w:hAnsi="仿宋" w:cs="Arial" w:hint="eastAsia"/>
          <w:color w:val="000000"/>
          <w:kern w:val="0"/>
          <w:sz w:val="32"/>
          <w:szCs w:val="32"/>
        </w:rPr>
        <w:t>（盖章）后生效，具有同等法律效力，单方更改无效。甲、乙双方发生纠纷，可向</w:t>
      </w:r>
      <w:proofErr w:type="gramStart"/>
      <w:r w:rsidRPr="009572D6">
        <w:rPr>
          <w:rFonts w:ascii="仿宋" w:eastAsia="仿宋" w:hAnsi="仿宋" w:cs="Arial" w:hint="eastAsia"/>
          <w:color w:val="000000"/>
          <w:kern w:val="0"/>
          <w:sz w:val="32"/>
          <w:szCs w:val="32"/>
        </w:rPr>
        <w:t>鉴证</w:t>
      </w:r>
      <w:proofErr w:type="gramEnd"/>
      <w:r w:rsidRPr="009572D6">
        <w:rPr>
          <w:rFonts w:ascii="仿宋" w:eastAsia="仿宋" w:hAnsi="仿宋" w:cs="Arial" w:hint="eastAsia"/>
          <w:color w:val="000000"/>
          <w:kern w:val="0"/>
          <w:sz w:val="32"/>
          <w:szCs w:val="32"/>
        </w:rPr>
        <w:t>方申请调解，调解不成的也可向海南仲裁委员会申请仲裁。</w:t>
      </w:r>
    </w:p>
    <w:p w:rsidR="009572D6" w:rsidRPr="009572D6" w:rsidRDefault="009572D6" w:rsidP="009572D6">
      <w:pPr>
        <w:widowControl/>
        <w:shd w:val="clear" w:color="auto" w:fill="FFFFFF"/>
        <w:spacing w:line="585" w:lineRule="atLeast"/>
        <w:jc w:val="left"/>
        <w:rPr>
          <w:rFonts w:ascii="Arial" w:eastAsia="宋体" w:hAnsi="Arial" w:cs="Arial"/>
          <w:color w:val="000000"/>
          <w:kern w:val="0"/>
          <w:szCs w:val="21"/>
        </w:rPr>
      </w:pPr>
      <w:r w:rsidRPr="009572D6">
        <w:rPr>
          <w:rFonts w:ascii="宋体" w:eastAsia="宋体" w:hAnsi="宋体" w:cs="宋体" w:hint="eastAsia"/>
          <w:color w:val="000000"/>
          <w:kern w:val="0"/>
          <w:sz w:val="32"/>
          <w:szCs w:val="32"/>
        </w:rPr>
        <w:t>   </w:t>
      </w:r>
    </w:p>
    <w:p w:rsidR="009572D6" w:rsidRPr="009572D6" w:rsidRDefault="009572D6" w:rsidP="009572D6">
      <w:pPr>
        <w:widowControl/>
        <w:shd w:val="clear" w:color="auto" w:fill="FFFFFF"/>
        <w:spacing w:line="585" w:lineRule="atLeast"/>
        <w:ind w:firstLine="645"/>
        <w:jc w:val="left"/>
        <w:rPr>
          <w:rFonts w:ascii="Arial" w:eastAsia="宋体" w:hAnsi="Arial" w:cs="Arial"/>
          <w:color w:val="000000"/>
          <w:kern w:val="0"/>
          <w:szCs w:val="21"/>
        </w:rPr>
      </w:pPr>
      <w:r w:rsidRPr="009572D6">
        <w:rPr>
          <w:rFonts w:ascii="仿宋" w:eastAsia="仿宋" w:hAnsi="仿宋" w:cs="Arial" w:hint="eastAsia"/>
          <w:color w:val="000000"/>
          <w:kern w:val="0"/>
          <w:sz w:val="32"/>
          <w:szCs w:val="32"/>
        </w:rPr>
        <w:t>附件：海南省农机作业补贴质量标准及验收方法（由县级农</w:t>
      </w:r>
    </w:p>
    <w:p w:rsidR="009572D6" w:rsidRPr="009572D6" w:rsidRDefault="009572D6" w:rsidP="009572D6">
      <w:pPr>
        <w:widowControl/>
        <w:shd w:val="clear" w:color="auto" w:fill="FFFFFF"/>
        <w:spacing w:line="585" w:lineRule="atLeast"/>
        <w:ind w:firstLine="1605"/>
        <w:jc w:val="left"/>
        <w:rPr>
          <w:rFonts w:ascii="Arial" w:eastAsia="宋体" w:hAnsi="Arial" w:cs="Arial"/>
          <w:color w:val="000000"/>
          <w:kern w:val="0"/>
          <w:szCs w:val="21"/>
        </w:rPr>
      </w:pPr>
      <w:proofErr w:type="gramStart"/>
      <w:r w:rsidRPr="009572D6">
        <w:rPr>
          <w:rFonts w:ascii="仿宋" w:eastAsia="仿宋" w:hAnsi="仿宋" w:cs="Arial" w:hint="eastAsia"/>
          <w:color w:val="000000"/>
          <w:kern w:val="0"/>
          <w:sz w:val="32"/>
          <w:szCs w:val="32"/>
        </w:rPr>
        <w:t>机管理</w:t>
      </w:r>
      <w:proofErr w:type="gramEnd"/>
      <w:r w:rsidRPr="009572D6">
        <w:rPr>
          <w:rFonts w:ascii="仿宋" w:eastAsia="仿宋" w:hAnsi="仿宋" w:cs="Arial" w:hint="eastAsia"/>
          <w:color w:val="000000"/>
          <w:kern w:val="0"/>
          <w:sz w:val="32"/>
          <w:szCs w:val="32"/>
        </w:rPr>
        <w:t>部门统一印制提供）</w:t>
      </w:r>
    </w:p>
    <w:p w:rsidR="009572D6" w:rsidRPr="009572D6" w:rsidRDefault="009572D6" w:rsidP="009572D6">
      <w:pPr>
        <w:widowControl/>
        <w:shd w:val="clear" w:color="auto" w:fill="FFFFFF"/>
        <w:spacing w:line="585" w:lineRule="atLeast"/>
        <w:ind w:firstLine="645"/>
        <w:jc w:val="left"/>
        <w:rPr>
          <w:rFonts w:ascii="Arial" w:eastAsia="宋体" w:hAnsi="Arial" w:cs="Arial"/>
          <w:color w:val="000000"/>
          <w:kern w:val="0"/>
          <w:szCs w:val="21"/>
        </w:rPr>
      </w:pPr>
    </w:p>
    <w:p w:rsidR="009572D6" w:rsidRPr="009572D6" w:rsidRDefault="009572D6" w:rsidP="009572D6">
      <w:pPr>
        <w:widowControl/>
        <w:shd w:val="clear" w:color="auto" w:fill="FFFFFF"/>
        <w:spacing w:line="585" w:lineRule="atLeast"/>
        <w:jc w:val="left"/>
        <w:rPr>
          <w:rFonts w:ascii="Arial" w:eastAsia="宋体" w:hAnsi="Arial" w:cs="Arial"/>
          <w:color w:val="000000"/>
          <w:kern w:val="0"/>
          <w:szCs w:val="21"/>
        </w:rPr>
      </w:pPr>
    </w:p>
    <w:p w:rsidR="009572D6" w:rsidRPr="009572D6" w:rsidRDefault="009572D6" w:rsidP="009572D6">
      <w:pPr>
        <w:widowControl/>
        <w:shd w:val="clear" w:color="auto" w:fill="FFFFFF"/>
        <w:spacing w:line="585" w:lineRule="atLeast"/>
        <w:jc w:val="left"/>
        <w:rPr>
          <w:rFonts w:ascii="Arial" w:eastAsia="宋体" w:hAnsi="Arial" w:cs="Arial"/>
          <w:color w:val="000000"/>
          <w:kern w:val="0"/>
          <w:szCs w:val="21"/>
        </w:rPr>
      </w:pPr>
      <w:r w:rsidRPr="009572D6">
        <w:rPr>
          <w:rFonts w:ascii="仿宋" w:eastAsia="仿宋" w:hAnsi="仿宋" w:cs="Arial" w:hint="eastAsia"/>
          <w:color w:val="000000"/>
          <w:kern w:val="0"/>
          <w:sz w:val="32"/>
          <w:szCs w:val="32"/>
        </w:rPr>
        <w:t>甲方：</w:t>
      </w:r>
      <w:r w:rsidRPr="009572D6">
        <w:rPr>
          <w:rFonts w:ascii="宋体" w:eastAsia="宋体" w:hAnsi="宋体" w:cs="宋体" w:hint="eastAsia"/>
          <w:color w:val="000000"/>
          <w:kern w:val="0"/>
          <w:sz w:val="32"/>
          <w:szCs w:val="32"/>
        </w:rPr>
        <w:t>   </w:t>
      </w:r>
      <w:r w:rsidRPr="009572D6">
        <w:rPr>
          <w:rFonts w:ascii="仿宋" w:eastAsia="仿宋" w:hAnsi="仿宋" w:cs="Arial" w:hint="eastAsia"/>
          <w:color w:val="000000"/>
          <w:kern w:val="0"/>
          <w:sz w:val="32"/>
          <w:szCs w:val="32"/>
        </w:rPr>
        <w:t>（盖章）身份证号：</w:t>
      </w:r>
      <w:r w:rsidRPr="009572D6">
        <w:rPr>
          <w:rFonts w:ascii="宋体" w:eastAsia="宋体" w:hAnsi="宋体" w:cs="宋体" w:hint="eastAsia"/>
          <w:color w:val="000000"/>
          <w:kern w:val="0"/>
          <w:sz w:val="32"/>
          <w:szCs w:val="32"/>
        </w:rPr>
        <w:t>            </w:t>
      </w:r>
      <w:r w:rsidRPr="009572D6">
        <w:rPr>
          <w:rFonts w:ascii="仿宋" w:eastAsia="仿宋" w:hAnsi="仿宋" w:cs="Arial" w:hint="eastAsia"/>
          <w:color w:val="000000"/>
          <w:kern w:val="0"/>
          <w:sz w:val="32"/>
          <w:szCs w:val="32"/>
        </w:rPr>
        <w:t>电话：</w:t>
      </w:r>
    </w:p>
    <w:p w:rsidR="009572D6" w:rsidRPr="009572D6" w:rsidRDefault="009572D6" w:rsidP="009572D6">
      <w:pPr>
        <w:widowControl/>
        <w:shd w:val="clear" w:color="auto" w:fill="FFFFFF"/>
        <w:spacing w:line="585" w:lineRule="atLeast"/>
        <w:jc w:val="left"/>
        <w:rPr>
          <w:rFonts w:ascii="Arial" w:eastAsia="宋体" w:hAnsi="Arial" w:cs="Arial"/>
          <w:color w:val="000000"/>
          <w:kern w:val="0"/>
          <w:szCs w:val="21"/>
        </w:rPr>
      </w:pPr>
    </w:p>
    <w:p w:rsidR="009572D6" w:rsidRPr="009572D6" w:rsidRDefault="009572D6" w:rsidP="009572D6">
      <w:pPr>
        <w:widowControl/>
        <w:shd w:val="clear" w:color="auto" w:fill="FFFFFF"/>
        <w:spacing w:line="585" w:lineRule="atLeast"/>
        <w:jc w:val="left"/>
        <w:rPr>
          <w:rFonts w:ascii="Arial" w:eastAsia="宋体" w:hAnsi="Arial" w:cs="Arial"/>
          <w:color w:val="000000"/>
          <w:kern w:val="0"/>
          <w:szCs w:val="21"/>
        </w:rPr>
      </w:pPr>
      <w:r w:rsidRPr="009572D6">
        <w:rPr>
          <w:rFonts w:ascii="仿宋" w:eastAsia="仿宋" w:hAnsi="仿宋" w:cs="Arial" w:hint="eastAsia"/>
          <w:color w:val="000000"/>
          <w:kern w:val="0"/>
          <w:sz w:val="32"/>
          <w:szCs w:val="32"/>
        </w:rPr>
        <w:t>乙方：</w:t>
      </w:r>
      <w:r w:rsidRPr="009572D6">
        <w:rPr>
          <w:rFonts w:ascii="宋体" w:eastAsia="宋体" w:hAnsi="宋体" w:cs="宋体" w:hint="eastAsia"/>
          <w:color w:val="000000"/>
          <w:kern w:val="0"/>
          <w:sz w:val="32"/>
          <w:szCs w:val="32"/>
        </w:rPr>
        <w:t>   </w:t>
      </w:r>
      <w:r w:rsidRPr="009572D6">
        <w:rPr>
          <w:rFonts w:ascii="仿宋" w:eastAsia="仿宋" w:hAnsi="仿宋" w:cs="Arial" w:hint="eastAsia"/>
          <w:color w:val="000000"/>
          <w:kern w:val="0"/>
          <w:sz w:val="32"/>
          <w:szCs w:val="32"/>
        </w:rPr>
        <w:t>（盖章）身份证号：</w:t>
      </w:r>
      <w:r w:rsidRPr="009572D6">
        <w:rPr>
          <w:rFonts w:ascii="宋体" w:eastAsia="宋体" w:hAnsi="宋体" w:cs="宋体" w:hint="eastAsia"/>
          <w:color w:val="000000"/>
          <w:kern w:val="0"/>
          <w:sz w:val="32"/>
          <w:szCs w:val="32"/>
        </w:rPr>
        <w:t>            </w:t>
      </w:r>
      <w:r w:rsidRPr="009572D6">
        <w:rPr>
          <w:rFonts w:ascii="仿宋" w:eastAsia="仿宋" w:hAnsi="仿宋" w:cs="Arial" w:hint="eastAsia"/>
          <w:color w:val="000000"/>
          <w:kern w:val="0"/>
          <w:sz w:val="32"/>
          <w:szCs w:val="32"/>
        </w:rPr>
        <w:t>电话:</w:t>
      </w:r>
    </w:p>
    <w:p w:rsidR="009572D6" w:rsidRPr="009572D6" w:rsidRDefault="009572D6" w:rsidP="009572D6">
      <w:pPr>
        <w:widowControl/>
        <w:shd w:val="clear" w:color="auto" w:fill="FFFFFF"/>
        <w:spacing w:line="585" w:lineRule="atLeast"/>
        <w:jc w:val="left"/>
        <w:rPr>
          <w:rFonts w:ascii="Arial" w:eastAsia="宋体" w:hAnsi="Arial" w:cs="Arial"/>
          <w:color w:val="000000"/>
          <w:kern w:val="0"/>
          <w:szCs w:val="21"/>
        </w:rPr>
      </w:pPr>
    </w:p>
    <w:p w:rsidR="009572D6" w:rsidRPr="009572D6" w:rsidRDefault="009572D6" w:rsidP="009572D6">
      <w:pPr>
        <w:widowControl/>
        <w:shd w:val="clear" w:color="auto" w:fill="FFFFFF"/>
        <w:spacing w:line="585" w:lineRule="atLeast"/>
        <w:jc w:val="left"/>
        <w:rPr>
          <w:rFonts w:ascii="Arial" w:eastAsia="宋体" w:hAnsi="Arial" w:cs="Arial"/>
          <w:color w:val="000000"/>
          <w:kern w:val="0"/>
          <w:szCs w:val="21"/>
        </w:rPr>
      </w:pPr>
      <w:proofErr w:type="gramStart"/>
      <w:r w:rsidRPr="009572D6">
        <w:rPr>
          <w:rFonts w:ascii="仿宋" w:eastAsia="仿宋" w:hAnsi="仿宋" w:cs="Arial" w:hint="eastAsia"/>
          <w:color w:val="000000"/>
          <w:kern w:val="0"/>
          <w:sz w:val="32"/>
          <w:szCs w:val="32"/>
        </w:rPr>
        <w:t>鉴证</w:t>
      </w:r>
      <w:proofErr w:type="gramEnd"/>
      <w:r w:rsidRPr="009572D6">
        <w:rPr>
          <w:rFonts w:ascii="仿宋" w:eastAsia="仿宋" w:hAnsi="仿宋" w:cs="Arial" w:hint="eastAsia"/>
          <w:color w:val="000000"/>
          <w:kern w:val="0"/>
          <w:sz w:val="32"/>
          <w:szCs w:val="32"/>
        </w:rPr>
        <w:t>方（县农机管理部门或村委会盖章）负责人：</w:t>
      </w:r>
    </w:p>
    <w:p w:rsidR="009572D6" w:rsidRPr="009572D6" w:rsidRDefault="009572D6" w:rsidP="009572D6">
      <w:pPr>
        <w:widowControl/>
        <w:shd w:val="clear" w:color="auto" w:fill="FFFFFF"/>
        <w:spacing w:line="585" w:lineRule="atLeast"/>
        <w:jc w:val="left"/>
        <w:rPr>
          <w:rFonts w:ascii="Arial" w:eastAsia="宋体" w:hAnsi="Arial" w:cs="Arial"/>
          <w:color w:val="000000"/>
          <w:kern w:val="0"/>
          <w:szCs w:val="21"/>
        </w:rPr>
      </w:pPr>
      <w:r w:rsidRPr="009572D6">
        <w:rPr>
          <w:rFonts w:ascii="仿宋" w:eastAsia="仿宋" w:hAnsi="仿宋" w:cs="Arial" w:hint="eastAsia"/>
          <w:color w:val="000000"/>
          <w:kern w:val="0"/>
          <w:sz w:val="32"/>
          <w:szCs w:val="32"/>
        </w:rPr>
        <w:t>电话：</w:t>
      </w:r>
      <w:r w:rsidRPr="009572D6">
        <w:rPr>
          <w:rFonts w:ascii="宋体" w:eastAsia="宋体" w:hAnsi="宋体" w:cs="宋体" w:hint="eastAsia"/>
          <w:color w:val="000000"/>
          <w:kern w:val="0"/>
          <w:sz w:val="32"/>
          <w:szCs w:val="32"/>
        </w:rPr>
        <w:t>      </w:t>
      </w:r>
    </w:p>
    <w:p w:rsidR="009572D6" w:rsidRPr="009572D6" w:rsidRDefault="009572D6" w:rsidP="009572D6">
      <w:pPr>
        <w:widowControl/>
        <w:shd w:val="clear" w:color="auto" w:fill="FFFFFF"/>
        <w:spacing w:line="585" w:lineRule="atLeast"/>
        <w:jc w:val="left"/>
        <w:rPr>
          <w:rFonts w:ascii="Arial" w:eastAsia="宋体" w:hAnsi="Arial" w:cs="Arial"/>
          <w:color w:val="000000"/>
          <w:kern w:val="0"/>
          <w:szCs w:val="21"/>
        </w:rPr>
      </w:pPr>
      <w:r w:rsidRPr="009572D6">
        <w:rPr>
          <w:rFonts w:ascii="Arial" w:eastAsia="宋体" w:hAnsi="Arial" w:cs="Arial"/>
          <w:color w:val="000000"/>
          <w:kern w:val="0"/>
          <w:szCs w:val="21"/>
        </w:rPr>
        <w:t xml:space="preserve">　　　　　　　　　　　　　　　　</w:t>
      </w:r>
    </w:p>
    <w:p w:rsidR="009572D6" w:rsidRPr="009572D6" w:rsidRDefault="009572D6" w:rsidP="009572D6">
      <w:pPr>
        <w:widowControl/>
        <w:shd w:val="clear" w:color="auto" w:fill="FFFFFF"/>
        <w:spacing w:line="585" w:lineRule="atLeast"/>
        <w:jc w:val="left"/>
        <w:rPr>
          <w:rFonts w:ascii="Arial" w:eastAsia="宋体" w:hAnsi="Arial" w:cs="Arial"/>
          <w:color w:val="000000"/>
          <w:kern w:val="0"/>
          <w:szCs w:val="21"/>
        </w:rPr>
      </w:pPr>
      <w:r w:rsidRPr="009572D6">
        <w:rPr>
          <w:rFonts w:ascii="仿宋" w:eastAsia="仿宋" w:hAnsi="仿宋" w:cs="Arial" w:hint="eastAsia"/>
          <w:color w:val="000000"/>
          <w:kern w:val="0"/>
          <w:sz w:val="32"/>
          <w:szCs w:val="32"/>
        </w:rPr>
        <w:t xml:space="preserve">　　　　　　　　　　　　　　　　年</w:t>
      </w:r>
      <w:r w:rsidRPr="009572D6">
        <w:rPr>
          <w:rFonts w:ascii="宋体" w:eastAsia="宋体" w:hAnsi="宋体" w:cs="宋体" w:hint="eastAsia"/>
          <w:color w:val="000000"/>
          <w:kern w:val="0"/>
          <w:sz w:val="32"/>
          <w:szCs w:val="32"/>
        </w:rPr>
        <w:t>   </w:t>
      </w:r>
      <w:r w:rsidRPr="009572D6">
        <w:rPr>
          <w:rFonts w:ascii="仿宋" w:eastAsia="仿宋" w:hAnsi="仿宋" w:cs="Arial" w:hint="eastAsia"/>
          <w:color w:val="000000"/>
          <w:kern w:val="0"/>
          <w:sz w:val="32"/>
          <w:szCs w:val="32"/>
        </w:rPr>
        <w:t>月</w:t>
      </w:r>
      <w:r w:rsidRPr="009572D6">
        <w:rPr>
          <w:rFonts w:ascii="宋体" w:eastAsia="宋体" w:hAnsi="宋体" w:cs="宋体" w:hint="eastAsia"/>
          <w:color w:val="000000"/>
          <w:kern w:val="0"/>
          <w:sz w:val="32"/>
          <w:szCs w:val="32"/>
        </w:rPr>
        <w:t>   </w:t>
      </w:r>
      <w:r w:rsidRPr="009572D6">
        <w:rPr>
          <w:rFonts w:ascii="仿宋" w:eastAsia="仿宋" w:hAnsi="仿宋" w:cs="Arial" w:hint="eastAsia"/>
          <w:color w:val="000000"/>
          <w:kern w:val="0"/>
          <w:sz w:val="32"/>
          <w:szCs w:val="32"/>
        </w:rPr>
        <w:t>日</w:t>
      </w:r>
      <w:r w:rsidRPr="009572D6">
        <w:rPr>
          <w:rFonts w:ascii="宋体" w:eastAsia="宋体" w:hAnsi="宋体" w:cs="宋体" w:hint="eastAsia"/>
          <w:color w:val="000000"/>
          <w:kern w:val="0"/>
          <w:sz w:val="32"/>
          <w:szCs w:val="32"/>
        </w:rPr>
        <w:t> </w:t>
      </w:r>
    </w:p>
    <w:p w:rsidR="009572D6" w:rsidRPr="009572D6" w:rsidRDefault="009572D6" w:rsidP="009572D6">
      <w:pPr>
        <w:widowControl/>
        <w:shd w:val="clear" w:color="auto" w:fill="FFFFFF"/>
        <w:spacing w:line="585" w:lineRule="atLeast"/>
        <w:jc w:val="left"/>
        <w:rPr>
          <w:rFonts w:ascii="Arial" w:eastAsia="宋体" w:hAnsi="Arial" w:cs="Arial"/>
          <w:color w:val="000000"/>
          <w:kern w:val="0"/>
          <w:szCs w:val="21"/>
        </w:rPr>
      </w:pPr>
    </w:p>
    <w:p w:rsidR="009572D6" w:rsidRPr="009572D6" w:rsidRDefault="009572D6" w:rsidP="009572D6">
      <w:pPr>
        <w:widowControl/>
        <w:shd w:val="clear" w:color="auto" w:fill="FFFFFF"/>
        <w:spacing w:line="300" w:lineRule="atLeast"/>
        <w:jc w:val="center"/>
        <w:rPr>
          <w:rFonts w:ascii="Arial" w:eastAsia="宋体" w:hAnsi="Arial" w:cs="Arial"/>
          <w:color w:val="000000"/>
          <w:kern w:val="0"/>
          <w:szCs w:val="21"/>
        </w:rPr>
      </w:pPr>
      <w:r w:rsidRPr="009572D6">
        <w:rPr>
          <w:rFonts w:ascii="方正小标宋简体" w:eastAsia="方正小标宋简体" w:hAnsi="Arial" w:cs="Arial" w:hint="eastAsia"/>
          <w:color w:val="000000"/>
          <w:kern w:val="0"/>
          <w:sz w:val="36"/>
          <w:szCs w:val="36"/>
        </w:rPr>
        <w:lastRenderedPageBreak/>
        <w:t>海南省</w:t>
      </w:r>
      <w:r w:rsidRPr="009572D6">
        <w:rPr>
          <w:rFonts w:ascii="方正小标宋简体" w:eastAsia="方正小标宋简体" w:hAnsi="Arial" w:cs="Arial" w:hint="eastAsia"/>
          <w:b/>
          <w:bCs/>
          <w:color w:val="000000"/>
          <w:kern w:val="0"/>
          <w:sz w:val="36"/>
          <w:szCs w:val="36"/>
        </w:rPr>
        <w:t>   </w:t>
      </w:r>
      <w:r w:rsidRPr="009572D6">
        <w:rPr>
          <w:rFonts w:ascii="方正小标宋简体" w:eastAsia="方正小标宋简体" w:hAnsi="Arial" w:cs="Arial" w:hint="eastAsia"/>
          <w:b/>
          <w:bCs/>
          <w:color w:val="000000"/>
          <w:kern w:val="0"/>
          <w:sz w:val="36"/>
          <w:szCs w:val="36"/>
        </w:rPr>
        <w:t>年度</w:t>
      </w:r>
      <w:r w:rsidRPr="009572D6">
        <w:rPr>
          <w:rFonts w:ascii="方正小标宋简体" w:eastAsia="方正小标宋简体" w:hAnsi="Arial" w:cs="Arial" w:hint="eastAsia"/>
          <w:b/>
          <w:bCs/>
          <w:color w:val="000000"/>
          <w:kern w:val="0"/>
          <w:sz w:val="36"/>
          <w:szCs w:val="36"/>
        </w:rPr>
        <w:t>  </w:t>
      </w:r>
      <w:r w:rsidRPr="009572D6">
        <w:rPr>
          <w:rFonts w:ascii="方正小标宋简体" w:eastAsia="方正小标宋简体" w:hAnsi="Arial" w:cs="Arial" w:hint="eastAsia"/>
          <w:b/>
          <w:bCs/>
          <w:color w:val="000000"/>
          <w:kern w:val="0"/>
          <w:sz w:val="36"/>
          <w:szCs w:val="36"/>
        </w:rPr>
        <w:t>县（市）</w:t>
      </w:r>
      <w:r w:rsidRPr="009572D6">
        <w:rPr>
          <w:rFonts w:ascii="方正小标宋简体" w:eastAsia="方正小标宋简体" w:hAnsi="Arial" w:cs="Arial" w:hint="eastAsia"/>
          <w:color w:val="000000"/>
          <w:kern w:val="0"/>
          <w:sz w:val="36"/>
          <w:szCs w:val="36"/>
        </w:rPr>
        <w:t>农机作业情况确认验收单（样表）</w:t>
      </w:r>
    </w:p>
    <w:p w:rsidR="009572D6" w:rsidRPr="009572D6" w:rsidRDefault="009572D6" w:rsidP="00954D07">
      <w:pPr>
        <w:widowControl/>
        <w:shd w:val="clear" w:color="auto" w:fill="FFFFFF"/>
        <w:spacing w:line="300" w:lineRule="atLeast"/>
        <w:ind w:firstLineChars="181" w:firstLine="579"/>
        <w:jc w:val="left"/>
        <w:rPr>
          <w:rFonts w:ascii="Arial" w:eastAsia="宋体" w:hAnsi="Arial" w:cs="Arial"/>
          <w:color w:val="000000"/>
          <w:kern w:val="0"/>
          <w:szCs w:val="21"/>
        </w:rPr>
      </w:pPr>
      <w:r w:rsidRPr="009572D6">
        <w:rPr>
          <w:rFonts w:ascii="仿宋" w:eastAsia="仿宋" w:hAnsi="仿宋" w:cs="Arial" w:hint="eastAsia"/>
          <w:color w:val="000000"/>
          <w:kern w:val="0"/>
          <w:sz w:val="32"/>
          <w:szCs w:val="32"/>
        </w:rPr>
        <w:t>县</w:t>
      </w:r>
      <w:r w:rsidR="00954D07">
        <w:rPr>
          <w:rFonts w:ascii="宋体" w:eastAsia="宋体" w:hAnsi="宋体" w:cs="宋体" w:hint="eastAsia"/>
          <w:color w:val="000000"/>
          <w:kern w:val="0"/>
          <w:sz w:val="32"/>
          <w:szCs w:val="32"/>
        </w:rPr>
        <w:t xml:space="preserve">     </w:t>
      </w:r>
      <w:r w:rsidRPr="009572D6">
        <w:rPr>
          <w:rFonts w:ascii="仿宋" w:eastAsia="仿宋" w:hAnsi="仿宋" w:cs="Arial" w:hint="eastAsia"/>
          <w:color w:val="000000"/>
          <w:kern w:val="0"/>
          <w:sz w:val="32"/>
          <w:szCs w:val="32"/>
        </w:rPr>
        <w:t>乡</w:t>
      </w:r>
      <w:r w:rsidR="00954D07">
        <w:rPr>
          <w:rFonts w:ascii="宋体" w:eastAsia="宋体" w:hAnsi="宋体" w:cs="宋体" w:hint="eastAsia"/>
          <w:color w:val="000000"/>
          <w:kern w:val="0"/>
          <w:sz w:val="32"/>
          <w:szCs w:val="32"/>
        </w:rPr>
        <w:t xml:space="preserve">     </w:t>
      </w:r>
      <w:r w:rsidRPr="009572D6">
        <w:rPr>
          <w:rFonts w:ascii="仿宋" w:eastAsia="仿宋" w:hAnsi="仿宋" w:cs="Arial" w:hint="eastAsia"/>
          <w:color w:val="000000"/>
          <w:kern w:val="0"/>
          <w:sz w:val="32"/>
          <w:szCs w:val="32"/>
        </w:rPr>
        <w:t>村（村委会公章）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90"/>
        <w:gridCol w:w="646"/>
        <w:gridCol w:w="428"/>
        <w:gridCol w:w="645"/>
        <w:gridCol w:w="3037"/>
        <w:gridCol w:w="427"/>
        <w:gridCol w:w="427"/>
        <w:gridCol w:w="427"/>
        <w:gridCol w:w="427"/>
        <w:gridCol w:w="862"/>
      </w:tblGrid>
      <w:tr w:rsidR="009572D6" w:rsidRPr="009572D6" w:rsidTr="00954D07">
        <w:trPr>
          <w:trHeight w:val="555"/>
        </w:trPr>
        <w:tc>
          <w:tcPr>
            <w:tcW w:w="88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合同号</w:t>
            </w:r>
          </w:p>
        </w:tc>
        <w:tc>
          <w:tcPr>
            <w:tcW w:w="196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作业地点</w:t>
            </w:r>
          </w:p>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（细化到乡村田洋）</w:t>
            </w:r>
          </w:p>
        </w:tc>
        <w:tc>
          <w:tcPr>
            <w:tcW w:w="1020"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作业</w:t>
            </w:r>
          </w:p>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时间</w:t>
            </w:r>
          </w:p>
        </w:tc>
        <w:tc>
          <w:tcPr>
            <w:tcW w:w="151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作业模式</w:t>
            </w:r>
          </w:p>
        </w:tc>
        <w:tc>
          <w:tcPr>
            <w:tcW w:w="268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作业质量</w:t>
            </w:r>
          </w:p>
          <w:p w:rsidR="009572D6" w:rsidRPr="009572D6" w:rsidRDefault="009572D6" w:rsidP="009572D6">
            <w:pPr>
              <w:widowControl/>
              <w:spacing w:line="300" w:lineRule="atLeast"/>
              <w:jc w:val="center"/>
              <w:rPr>
                <w:rFonts w:ascii="Arial" w:eastAsia="宋体" w:hAnsi="Arial" w:cs="Arial"/>
                <w:color w:val="000000"/>
                <w:kern w:val="0"/>
                <w:szCs w:val="21"/>
              </w:rPr>
            </w:pPr>
          </w:p>
        </w:tc>
        <w:tc>
          <w:tcPr>
            <w:tcW w:w="1140"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农户确认签字</w:t>
            </w:r>
          </w:p>
        </w:tc>
        <w:tc>
          <w:tcPr>
            <w:tcW w:w="121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农户联系方式</w:t>
            </w:r>
          </w:p>
        </w:tc>
        <w:tc>
          <w:tcPr>
            <w:tcW w:w="109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作业机手签字</w:t>
            </w:r>
          </w:p>
        </w:tc>
        <w:tc>
          <w:tcPr>
            <w:tcW w:w="1140"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作业机手联系方式</w:t>
            </w:r>
          </w:p>
        </w:tc>
        <w:tc>
          <w:tcPr>
            <w:tcW w:w="142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村委会初验意见及人员签字</w:t>
            </w:r>
          </w:p>
        </w:tc>
      </w:tr>
      <w:tr w:rsidR="009572D6" w:rsidRPr="009572D6" w:rsidTr="00954D07">
        <w:trPr>
          <w:trHeight w:val="1965"/>
        </w:trPr>
        <w:tc>
          <w:tcPr>
            <w:tcW w:w="88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XX2016XXX号</w:t>
            </w:r>
          </w:p>
        </w:tc>
        <w:tc>
          <w:tcPr>
            <w:tcW w:w="196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020"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51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left"/>
              <w:rPr>
                <w:rFonts w:ascii="Arial" w:eastAsia="宋体" w:hAnsi="Arial" w:cs="Arial"/>
                <w:color w:val="000000"/>
                <w:kern w:val="0"/>
                <w:szCs w:val="21"/>
              </w:rPr>
            </w:pPr>
            <w:r w:rsidRPr="009572D6">
              <w:rPr>
                <w:rFonts w:ascii="宋体" w:eastAsia="宋体" w:hAnsi="宋体" w:cs="Arial" w:hint="eastAsia"/>
                <w:color w:val="000000"/>
                <w:kern w:val="0"/>
                <w:sz w:val="24"/>
                <w:szCs w:val="24"/>
              </w:rPr>
              <w:t>1.粉</w:t>
            </w:r>
            <w:proofErr w:type="gramStart"/>
            <w:r w:rsidRPr="009572D6">
              <w:rPr>
                <w:rFonts w:ascii="宋体" w:eastAsia="宋体" w:hAnsi="宋体" w:cs="Arial" w:hint="eastAsia"/>
                <w:color w:val="000000"/>
                <w:kern w:val="0"/>
                <w:sz w:val="24"/>
                <w:szCs w:val="24"/>
              </w:rPr>
              <w:t>垄作业</w:t>
            </w:r>
            <w:proofErr w:type="gramEnd"/>
            <w:r w:rsidRPr="009572D6">
              <w:rPr>
                <w:rFonts w:ascii="宋体" w:eastAsia="宋体" w:hAnsi="宋体" w:cs="Arial" w:hint="eastAsia"/>
                <w:color w:val="000000"/>
                <w:kern w:val="0"/>
                <w:sz w:val="24"/>
                <w:szCs w:val="24"/>
              </w:rPr>
              <w:t>(□)</w:t>
            </w:r>
          </w:p>
          <w:p w:rsidR="009572D6" w:rsidRPr="009572D6" w:rsidRDefault="009572D6" w:rsidP="009572D6">
            <w:pPr>
              <w:widowControl/>
              <w:spacing w:line="300" w:lineRule="atLeast"/>
              <w:jc w:val="left"/>
              <w:rPr>
                <w:rFonts w:ascii="Arial" w:eastAsia="宋体" w:hAnsi="Arial" w:cs="Arial"/>
                <w:color w:val="000000"/>
                <w:kern w:val="0"/>
                <w:szCs w:val="21"/>
              </w:rPr>
            </w:pPr>
            <w:r w:rsidRPr="009572D6">
              <w:rPr>
                <w:rFonts w:ascii="宋体" w:eastAsia="宋体" w:hAnsi="宋体" w:cs="Arial" w:hint="eastAsia"/>
                <w:color w:val="000000"/>
                <w:kern w:val="0"/>
                <w:sz w:val="24"/>
                <w:szCs w:val="24"/>
              </w:rPr>
              <w:t>2.深松+旋耕作业(□)</w:t>
            </w:r>
          </w:p>
          <w:p w:rsidR="009572D6" w:rsidRPr="009572D6" w:rsidRDefault="009572D6" w:rsidP="009572D6">
            <w:pPr>
              <w:widowControl/>
              <w:spacing w:line="300" w:lineRule="atLeast"/>
              <w:jc w:val="left"/>
              <w:rPr>
                <w:rFonts w:ascii="Arial" w:eastAsia="宋体" w:hAnsi="Arial" w:cs="Arial"/>
                <w:color w:val="000000"/>
                <w:kern w:val="0"/>
                <w:szCs w:val="21"/>
              </w:rPr>
            </w:pPr>
            <w:r w:rsidRPr="009572D6">
              <w:rPr>
                <w:rFonts w:ascii="宋体" w:eastAsia="宋体" w:hAnsi="宋体" w:cs="Arial" w:hint="eastAsia"/>
                <w:color w:val="000000"/>
                <w:kern w:val="0"/>
                <w:sz w:val="24"/>
                <w:szCs w:val="24"/>
              </w:rPr>
              <w:t>3.深耕+旋耕作业(□)</w:t>
            </w:r>
          </w:p>
          <w:p w:rsidR="009572D6" w:rsidRPr="009572D6" w:rsidRDefault="009572D6" w:rsidP="009572D6">
            <w:pPr>
              <w:widowControl/>
              <w:spacing w:line="300" w:lineRule="atLeast"/>
              <w:jc w:val="center"/>
              <w:rPr>
                <w:rFonts w:ascii="Arial" w:eastAsia="宋体" w:hAnsi="Arial" w:cs="Arial"/>
                <w:color w:val="000000"/>
                <w:kern w:val="0"/>
                <w:szCs w:val="21"/>
              </w:rPr>
            </w:pPr>
          </w:p>
        </w:tc>
        <w:tc>
          <w:tcPr>
            <w:tcW w:w="268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252" w:lineRule="atLeast"/>
              <w:jc w:val="left"/>
              <w:rPr>
                <w:rFonts w:ascii="Arial" w:eastAsia="宋体" w:hAnsi="Arial" w:cs="Arial"/>
                <w:color w:val="000000"/>
                <w:kern w:val="0"/>
                <w:szCs w:val="21"/>
              </w:rPr>
            </w:pPr>
            <w:r w:rsidRPr="009572D6">
              <w:rPr>
                <w:rFonts w:ascii="宋体" w:eastAsia="宋体" w:hAnsi="宋体" w:cs="Arial" w:hint="eastAsia"/>
                <w:color w:val="000000"/>
                <w:kern w:val="0"/>
                <w:sz w:val="24"/>
                <w:szCs w:val="24"/>
              </w:rPr>
              <w:t>1.面积（          亩);</w:t>
            </w:r>
          </w:p>
          <w:p w:rsidR="009572D6" w:rsidRPr="009572D6" w:rsidRDefault="009572D6" w:rsidP="009572D6">
            <w:pPr>
              <w:widowControl/>
              <w:spacing w:line="252" w:lineRule="atLeast"/>
              <w:jc w:val="left"/>
              <w:rPr>
                <w:rFonts w:ascii="Arial" w:eastAsia="宋体" w:hAnsi="Arial" w:cs="Arial"/>
                <w:color w:val="000000"/>
                <w:kern w:val="0"/>
                <w:szCs w:val="21"/>
              </w:rPr>
            </w:pPr>
            <w:r w:rsidRPr="009572D6">
              <w:rPr>
                <w:rFonts w:ascii="宋体" w:eastAsia="宋体" w:hAnsi="宋体" w:cs="Arial" w:hint="eastAsia"/>
                <w:color w:val="000000"/>
                <w:kern w:val="0"/>
                <w:sz w:val="24"/>
                <w:szCs w:val="24"/>
              </w:rPr>
              <w:t>2.深（          cm)/</w:t>
            </w:r>
          </w:p>
          <w:p w:rsidR="009572D6" w:rsidRPr="009572D6" w:rsidRDefault="009572D6" w:rsidP="009572D6">
            <w:pPr>
              <w:widowControl/>
              <w:spacing w:line="252" w:lineRule="atLeast"/>
              <w:jc w:val="left"/>
              <w:rPr>
                <w:rFonts w:ascii="Arial" w:eastAsia="宋体" w:hAnsi="Arial" w:cs="Arial"/>
                <w:color w:val="000000"/>
                <w:kern w:val="0"/>
                <w:szCs w:val="21"/>
              </w:rPr>
            </w:pPr>
            <w:r w:rsidRPr="009572D6">
              <w:rPr>
                <w:rFonts w:ascii="宋体" w:eastAsia="宋体" w:hAnsi="宋体" w:cs="Arial" w:hint="eastAsia"/>
                <w:color w:val="000000"/>
                <w:kern w:val="0"/>
                <w:sz w:val="24"/>
                <w:szCs w:val="24"/>
              </w:rPr>
              <w:t>平(□)/细（□）/实(□)</w:t>
            </w:r>
          </w:p>
          <w:p w:rsidR="009572D6" w:rsidRPr="009572D6" w:rsidRDefault="009572D6" w:rsidP="009572D6">
            <w:pPr>
              <w:widowControl/>
              <w:spacing w:line="252" w:lineRule="atLeast"/>
              <w:jc w:val="left"/>
              <w:rPr>
                <w:rFonts w:ascii="Arial" w:eastAsia="宋体" w:hAnsi="Arial" w:cs="Arial"/>
                <w:color w:val="000000"/>
                <w:kern w:val="0"/>
                <w:szCs w:val="21"/>
              </w:rPr>
            </w:pPr>
            <w:r w:rsidRPr="009572D6">
              <w:rPr>
                <w:rFonts w:ascii="宋体" w:eastAsia="宋体" w:hAnsi="宋体" w:cs="Arial" w:hint="eastAsia"/>
                <w:color w:val="000000"/>
                <w:kern w:val="0"/>
                <w:sz w:val="24"/>
                <w:szCs w:val="24"/>
              </w:rPr>
              <w:t>3.是否达到待播状态  （是□/否□）</w:t>
            </w:r>
          </w:p>
        </w:tc>
        <w:tc>
          <w:tcPr>
            <w:tcW w:w="1140"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215"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095"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4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425"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合格（□）/不合格（□）</w:t>
            </w:r>
          </w:p>
          <w:p w:rsidR="009572D6" w:rsidRPr="009572D6" w:rsidRDefault="009572D6" w:rsidP="009572D6">
            <w:pPr>
              <w:widowControl/>
              <w:spacing w:line="300" w:lineRule="atLeast"/>
              <w:jc w:val="center"/>
              <w:rPr>
                <w:rFonts w:ascii="Arial" w:eastAsia="宋体" w:hAnsi="Arial" w:cs="Arial"/>
                <w:color w:val="000000"/>
                <w:kern w:val="0"/>
                <w:szCs w:val="21"/>
              </w:rPr>
            </w:pPr>
          </w:p>
          <w:p w:rsidR="009572D6" w:rsidRPr="009572D6" w:rsidRDefault="009572D6" w:rsidP="009572D6">
            <w:pPr>
              <w:widowControl/>
              <w:spacing w:line="300" w:lineRule="atLeast"/>
              <w:jc w:val="center"/>
              <w:rPr>
                <w:rFonts w:ascii="Arial" w:eastAsia="宋体" w:hAnsi="Arial" w:cs="Arial"/>
                <w:color w:val="000000"/>
                <w:kern w:val="0"/>
                <w:szCs w:val="21"/>
              </w:rPr>
            </w:pPr>
          </w:p>
          <w:p w:rsidR="009572D6" w:rsidRPr="009572D6" w:rsidRDefault="009572D6" w:rsidP="009572D6">
            <w:pPr>
              <w:widowControl/>
              <w:spacing w:line="300" w:lineRule="atLeast"/>
              <w:jc w:val="left"/>
              <w:rPr>
                <w:rFonts w:ascii="Arial" w:eastAsia="宋体" w:hAnsi="Arial" w:cs="Arial"/>
                <w:color w:val="000000"/>
                <w:kern w:val="0"/>
                <w:szCs w:val="21"/>
              </w:rPr>
            </w:pPr>
            <w:r w:rsidRPr="009572D6">
              <w:rPr>
                <w:rFonts w:ascii="宋体" w:eastAsia="宋体" w:hAnsi="宋体" w:cs="Arial" w:hint="eastAsia"/>
                <w:color w:val="000000"/>
                <w:kern w:val="0"/>
                <w:sz w:val="24"/>
                <w:szCs w:val="24"/>
              </w:rPr>
              <w:t>签名：</w:t>
            </w:r>
          </w:p>
        </w:tc>
      </w:tr>
      <w:tr w:rsidR="009572D6" w:rsidRPr="009572D6" w:rsidTr="00954D07">
        <w:trPr>
          <w:trHeight w:val="945"/>
        </w:trPr>
        <w:tc>
          <w:tcPr>
            <w:tcW w:w="88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96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020"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51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268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40"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215"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095"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4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42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r>
      <w:tr w:rsidR="009572D6" w:rsidRPr="009572D6" w:rsidTr="00954D07">
        <w:trPr>
          <w:trHeight w:val="1095"/>
        </w:trPr>
        <w:tc>
          <w:tcPr>
            <w:tcW w:w="88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96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020"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51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268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40"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215"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095"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4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42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r>
    </w:tbl>
    <w:p w:rsidR="009572D6" w:rsidRPr="009572D6" w:rsidRDefault="009572D6" w:rsidP="009572D6">
      <w:pPr>
        <w:widowControl/>
        <w:shd w:val="clear" w:color="auto" w:fill="FFFFFF"/>
        <w:spacing w:line="300" w:lineRule="atLeast"/>
        <w:jc w:val="left"/>
        <w:rPr>
          <w:rFonts w:ascii="Arial" w:eastAsia="宋体" w:hAnsi="Arial" w:cs="Arial"/>
          <w:color w:val="000000"/>
          <w:kern w:val="0"/>
          <w:szCs w:val="21"/>
        </w:rPr>
      </w:pPr>
      <w:r w:rsidRPr="009572D6">
        <w:rPr>
          <w:rFonts w:ascii="仿宋" w:eastAsia="仿宋" w:hAnsi="仿宋" w:cs="Arial" w:hint="eastAsia"/>
          <w:color w:val="000000"/>
          <w:kern w:val="0"/>
          <w:sz w:val="32"/>
          <w:szCs w:val="32"/>
        </w:rPr>
        <w:t>负责人（签字）：</w:t>
      </w:r>
    </w:p>
    <w:p w:rsidR="009572D6" w:rsidRPr="009572D6" w:rsidRDefault="009572D6" w:rsidP="009572D6">
      <w:pPr>
        <w:widowControl/>
        <w:shd w:val="clear" w:color="auto" w:fill="FFFFFF"/>
        <w:spacing w:line="300" w:lineRule="atLeast"/>
        <w:jc w:val="left"/>
        <w:rPr>
          <w:rFonts w:ascii="Arial" w:eastAsia="宋体" w:hAnsi="Arial" w:cs="Arial"/>
          <w:color w:val="000000"/>
          <w:kern w:val="0"/>
          <w:szCs w:val="21"/>
        </w:rPr>
      </w:pPr>
      <w:r w:rsidRPr="009572D6">
        <w:rPr>
          <w:rFonts w:ascii="宋体" w:eastAsia="宋体" w:hAnsi="宋体" w:cs="宋体" w:hint="eastAsia"/>
          <w:color w:val="000000"/>
          <w:kern w:val="0"/>
          <w:sz w:val="32"/>
          <w:szCs w:val="32"/>
        </w:rPr>
        <w:t>     </w:t>
      </w:r>
      <w:r w:rsidRPr="009572D6">
        <w:rPr>
          <w:rFonts w:ascii="仿宋" w:eastAsia="仿宋" w:hAnsi="仿宋" w:cs="Arial" w:hint="eastAsia"/>
          <w:color w:val="000000"/>
          <w:kern w:val="0"/>
          <w:sz w:val="32"/>
          <w:szCs w:val="32"/>
        </w:rPr>
        <w:t>注：本表由县级农机</w:t>
      </w:r>
      <w:proofErr w:type="gramStart"/>
      <w:r w:rsidRPr="009572D6">
        <w:rPr>
          <w:rFonts w:ascii="仿宋" w:eastAsia="仿宋" w:hAnsi="仿宋" w:cs="Arial" w:hint="eastAsia"/>
          <w:color w:val="000000"/>
          <w:kern w:val="0"/>
          <w:sz w:val="32"/>
          <w:szCs w:val="32"/>
        </w:rPr>
        <w:t>化主管</w:t>
      </w:r>
      <w:proofErr w:type="gramEnd"/>
      <w:r w:rsidRPr="009572D6">
        <w:rPr>
          <w:rFonts w:ascii="仿宋" w:eastAsia="仿宋" w:hAnsi="仿宋" w:cs="Arial" w:hint="eastAsia"/>
          <w:color w:val="000000"/>
          <w:kern w:val="0"/>
          <w:sz w:val="32"/>
          <w:szCs w:val="32"/>
        </w:rPr>
        <w:t>部门印制，使用时须由作业机手、农户、村委会负责人三方签字。</w:t>
      </w:r>
    </w:p>
    <w:p w:rsidR="009572D6" w:rsidRPr="009572D6" w:rsidRDefault="009572D6" w:rsidP="009572D6">
      <w:pPr>
        <w:widowControl/>
        <w:shd w:val="clear" w:color="auto" w:fill="FFFFFF"/>
        <w:spacing w:line="300" w:lineRule="atLeast"/>
        <w:jc w:val="center"/>
        <w:rPr>
          <w:rFonts w:ascii="Arial" w:eastAsia="宋体" w:hAnsi="Arial" w:cs="Arial"/>
          <w:color w:val="000000"/>
          <w:kern w:val="0"/>
          <w:szCs w:val="21"/>
        </w:rPr>
      </w:pPr>
      <w:r w:rsidRPr="009572D6">
        <w:rPr>
          <w:rFonts w:ascii="方正小标宋简体" w:eastAsia="方正小标宋简体" w:hAnsi="Arial" w:cs="Arial" w:hint="eastAsia"/>
          <w:color w:val="000000"/>
          <w:kern w:val="0"/>
          <w:sz w:val="36"/>
          <w:szCs w:val="36"/>
        </w:rPr>
        <w:t>海南省</w:t>
      </w:r>
      <w:r w:rsidRPr="009572D6">
        <w:rPr>
          <w:rFonts w:ascii="方正小标宋简体" w:eastAsia="方正小标宋简体" w:hAnsi="Arial" w:cs="Arial" w:hint="eastAsia"/>
          <w:b/>
          <w:bCs/>
          <w:color w:val="000000"/>
          <w:kern w:val="0"/>
          <w:sz w:val="36"/>
          <w:szCs w:val="36"/>
        </w:rPr>
        <w:t>   </w:t>
      </w:r>
      <w:r w:rsidRPr="009572D6">
        <w:rPr>
          <w:rFonts w:ascii="方正小标宋简体" w:eastAsia="方正小标宋简体" w:hAnsi="Arial" w:cs="Arial" w:hint="eastAsia"/>
          <w:b/>
          <w:bCs/>
          <w:color w:val="000000"/>
          <w:kern w:val="0"/>
          <w:sz w:val="36"/>
          <w:szCs w:val="36"/>
        </w:rPr>
        <w:t>年度</w:t>
      </w:r>
      <w:r w:rsidRPr="009572D6">
        <w:rPr>
          <w:rFonts w:ascii="方正小标宋简体" w:eastAsia="方正小标宋简体" w:hAnsi="Arial" w:cs="Arial" w:hint="eastAsia"/>
          <w:b/>
          <w:bCs/>
          <w:color w:val="000000"/>
          <w:kern w:val="0"/>
          <w:sz w:val="36"/>
          <w:szCs w:val="36"/>
        </w:rPr>
        <w:t>  </w:t>
      </w:r>
      <w:r w:rsidRPr="009572D6">
        <w:rPr>
          <w:rFonts w:ascii="方正小标宋简体" w:eastAsia="方正小标宋简体" w:hAnsi="Arial" w:cs="Arial" w:hint="eastAsia"/>
          <w:b/>
          <w:bCs/>
          <w:color w:val="000000"/>
          <w:kern w:val="0"/>
          <w:sz w:val="36"/>
          <w:szCs w:val="36"/>
        </w:rPr>
        <w:t>县（市）</w:t>
      </w:r>
      <w:r w:rsidRPr="009572D6">
        <w:rPr>
          <w:rFonts w:ascii="方正小标宋简体" w:eastAsia="方正小标宋简体" w:hAnsi="Arial" w:cs="Arial" w:hint="eastAsia"/>
          <w:color w:val="000000"/>
          <w:kern w:val="0"/>
          <w:sz w:val="36"/>
          <w:szCs w:val="36"/>
        </w:rPr>
        <w:t>农机作业补贴县级复核验收表（样表）</w:t>
      </w:r>
    </w:p>
    <w:p w:rsidR="009572D6" w:rsidRPr="009572D6" w:rsidRDefault="009572D6" w:rsidP="009572D6">
      <w:pPr>
        <w:widowControl/>
        <w:shd w:val="clear" w:color="auto" w:fill="FFFFFF"/>
        <w:spacing w:line="300" w:lineRule="atLeast"/>
        <w:jc w:val="left"/>
        <w:rPr>
          <w:rFonts w:ascii="Arial" w:eastAsia="宋体" w:hAnsi="Arial" w:cs="Arial"/>
          <w:color w:val="000000"/>
          <w:kern w:val="0"/>
          <w:szCs w:val="21"/>
        </w:rPr>
      </w:pPr>
      <w:r w:rsidRPr="009572D6">
        <w:rPr>
          <w:rFonts w:ascii="宋体" w:eastAsia="宋体" w:hAnsi="宋体" w:cs="宋体" w:hint="eastAsia"/>
          <w:color w:val="000000"/>
          <w:kern w:val="0"/>
          <w:sz w:val="32"/>
          <w:szCs w:val="32"/>
        </w:rPr>
        <w:t> </w:t>
      </w:r>
      <w:r w:rsidRPr="009572D6">
        <w:rPr>
          <w:rFonts w:ascii="仿宋" w:eastAsia="仿宋" w:hAnsi="仿宋" w:cs="Arial" w:hint="eastAsia"/>
          <w:color w:val="000000"/>
          <w:kern w:val="0"/>
          <w:sz w:val="32"/>
          <w:szCs w:val="32"/>
        </w:rPr>
        <w:t>日期：</w:t>
      </w:r>
    </w:p>
    <w:tbl>
      <w:tblPr>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6"/>
        <w:gridCol w:w="2118"/>
        <w:gridCol w:w="2118"/>
        <w:gridCol w:w="2119"/>
        <w:gridCol w:w="2119"/>
        <w:gridCol w:w="2119"/>
        <w:gridCol w:w="2119"/>
        <w:gridCol w:w="2119"/>
        <w:gridCol w:w="2804"/>
        <w:gridCol w:w="2804"/>
        <w:gridCol w:w="2633"/>
        <w:gridCol w:w="2462"/>
        <w:gridCol w:w="2996"/>
        <w:gridCol w:w="2804"/>
      </w:tblGrid>
      <w:tr w:rsidR="00954D07" w:rsidRPr="009572D6" w:rsidTr="00954D07">
        <w:trPr>
          <w:trHeight w:val="990"/>
        </w:trPr>
        <w:tc>
          <w:tcPr>
            <w:tcW w:w="765" w:type="dxa"/>
            <w:vMerge w:val="restart"/>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基本情况</w:t>
            </w:r>
          </w:p>
        </w:tc>
        <w:tc>
          <w:tcPr>
            <w:tcW w:w="103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补贴对象</w:t>
            </w:r>
          </w:p>
        </w:tc>
        <w:tc>
          <w:tcPr>
            <w:tcW w:w="103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所在乡镇村组</w:t>
            </w:r>
          </w:p>
        </w:tc>
        <w:tc>
          <w:tcPr>
            <w:tcW w:w="103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身份证号</w:t>
            </w:r>
          </w:p>
        </w:tc>
        <w:tc>
          <w:tcPr>
            <w:tcW w:w="103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联系方式</w:t>
            </w:r>
          </w:p>
        </w:tc>
        <w:tc>
          <w:tcPr>
            <w:tcW w:w="103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卡号/账号</w:t>
            </w:r>
          </w:p>
        </w:tc>
        <w:tc>
          <w:tcPr>
            <w:tcW w:w="103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合同号</w:t>
            </w:r>
          </w:p>
        </w:tc>
        <w:tc>
          <w:tcPr>
            <w:tcW w:w="103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作业模式</w:t>
            </w:r>
          </w:p>
        </w:tc>
        <w:tc>
          <w:tcPr>
            <w:tcW w:w="103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合同作业面积（亩）</w:t>
            </w:r>
          </w:p>
        </w:tc>
        <w:tc>
          <w:tcPr>
            <w:tcW w:w="103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监测的作业面积（亩）</w:t>
            </w:r>
          </w:p>
        </w:tc>
        <w:tc>
          <w:tcPr>
            <w:tcW w:w="103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合格率（%）</w:t>
            </w:r>
          </w:p>
        </w:tc>
        <w:tc>
          <w:tcPr>
            <w:tcW w:w="103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核准的作业面积(亩)</w:t>
            </w:r>
          </w:p>
        </w:tc>
        <w:tc>
          <w:tcPr>
            <w:tcW w:w="103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补助标准 (元/亩)</w:t>
            </w:r>
          </w:p>
        </w:tc>
        <w:tc>
          <w:tcPr>
            <w:tcW w:w="103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补助金额（元）</w:t>
            </w:r>
          </w:p>
        </w:tc>
      </w:tr>
      <w:tr w:rsidR="00954D07" w:rsidRPr="009572D6" w:rsidTr="00954D07">
        <w:trPr>
          <w:trHeight w:val="1245"/>
        </w:trPr>
        <w:tc>
          <w:tcPr>
            <w:tcW w:w="0" w:type="auto"/>
            <w:vMerge/>
            <w:shd w:val="clear" w:color="auto" w:fill="FFFFFF"/>
            <w:vAlign w:val="center"/>
            <w:hideMark/>
          </w:tcPr>
          <w:p w:rsidR="009572D6" w:rsidRPr="009572D6" w:rsidRDefault="009572D6" w:rsidP="009572D6">
            <w:pPr>
              <w:widowControl/>
              <w:jc w:val="left"/>
              <w:rPr>
                <w:rFonts w:ascii="Arial" w:eastAsia="宋体" w:hAnsi="Arial" w:cs="Arial"/>
                <w:color w:val="000000"/>
                <w:kern w:val="0"/>
                <w:szCs w:val="21"/>
              </w:rPr>
            </w:pPr>
          </w:p>
        </w:tc>
        <w:tc>
          <w:tcPr>
            <w:tcW w:w="103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03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03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03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03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03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03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03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03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03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03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03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03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r>
      <w:tr w:rsidR="009572D6" w:rsidRPr="009572D6" w:rsidTr="00954D07">
        <w:trPr>
          <w:trHeight w:val="4380"/>
        </w:trPr>
        <w:tc>
          <w:tcPr>
            <w:tcW w:w="76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复核验收情况</w:t>
            </w:r>
          </w:p>
        </w:tc>
        <w:tc>
          <w:tcPr>
            <w:tcW w:w="13365" w:type="dxa"/>
            <w:gridSpan w:val="13"/>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r w:rsidRPr="009572D6">
              <w:rPr>
                <w:rFonts w:ascii="宋体" w:eastAsia="宋体" w:hAnsi="宋体" w:cs="Arial" w:hint="eastAsia"/>
                <w:color w:val="969696"/>
                <w:kern w:val="0"/>
                <w:sz w:val="24"/>
                <w:szCs w:val="24"/>
              </w:rPr>
              <w:t>1、审核申请资料是否完整齐全；</w:t>
            </w:r>
          </w:p>
          <w:p w:rsidR="009572D6" w:rsidRPr="009572D6" w:rsidRDefault="009572D6" w:rsidP="009572D6">
            <w:pPr>
              <w:widowControl/>
              <w:spacing w:line="300" w:lineRule="atLeast"/>
              <w:jc w:val="left"/>
              <w:rPr>
                <w:rFonts w:ascii="Arial" w:eastAsia="宋体" w:hAnsi="Arial" w:cs="Arial"/>
                <w:color w:val="000000"/>
                <w:kern w:val="0"/>
                <w:szCs w:val="21"/>
              </w:rPr>
            </w:pPr>
            <w:r w:rsidRPr="009572D6">
              <w:rPr>
                <w:rFonts w:ascii="宋体" w:eastAsia="宋体" w:hAnsi="宋体" w:cs="Arial" w:hint="eastAsia"/>
                <w:color w:val="969696"/>
                <w:kern w:val="0"/>
                <w:sz w:val="24"/>
                <w:szCs w:val="24"/>
              </w:rPr>
              <w:t>2、核对相关验收数据；</w:t>
            </w:r>
          </w:p>
          <w:p w:rsidR="009572D6" w:rsidRPr="009572D6" w:rsidRDefault="009572D6" w:rsidP="009572D6">
            <w:pPr>
              <w:widowControl/>
              <w:spacing w:line="300" w:lineRule="atLeast"/>
              <w:jc w:val="left"/>
              <w:rPr>
                <w:rFonts w:ascii="Arial" w:eastAsia="宋体" w:hAnsi="Arial" w:cs="Arial"/>
                <w:color w:val="000000"/>
                <w:kern w:val="0"/>
                <w:szCs w:val="21"/>
              </w:rPr>
            </w:pPr>
            <w:r w:rsidRPr="009572D6">
              <w:rPr>
                <w:rFonts w:ascii="宋体" w:eastAsia="宋体" w:hAnsi="宋体" w:cs="Arial" w:hint="eastAsia"/>
                <w:color w:val="969696"/>
                <w:kern w:val="0"/>
                <w:sz w:val="24"/>
                <w:szCs w:val="24"/>
              </w:rPr>
              <w:t>3、向农户抽查核实作业情况（抽查比例自定）；</w:t>
            </w:r>
          </w:p>
          <w:p w:rsidR="009572D6" w:rsidRPr="009572D6" w:rsidRDefault="009572D6" w:rsidP="009572D6">
            <w:pPr>
              <w:widowControl/>
              <w:spacing w:line="300" w:lineRule="atLeast"/>
              <w:jc w:val="left"/>
              <w:rPr>
                <w:rFonts w:ascii="Arial" w:eastAsia="宋体" w:hAnsi="Arial" w:cs="Arial"/>
                <w:color w:val="000000"/>
                <w:kern w:val="0"/>
                <w:szCs w:val="21"/>
              </w:rPr>
            </w:pPr>
            <w:r w:rsidRPr="009572D6">
              <w:rPr>
                <w:rFonts w:ascii="宋体" w:eastAsia="宋体" w:hAnsi="宋体" w:cs="Arial" w:hint="eastAsia"/>
                <w:color w:val="969696"/>
                <w:kern w:val="0"/>
                <w:sz w:val="24"/>
                <w:szCs w:val="24"/>
              </w:rPr>
              <w:t>4、提出验收结论；</w:t>
            </w:r>
          </w:p>
          <w:p w:rsidR="009572D6" w:rsidRPr="009572D6" w:rsidRDefault="009572D6" w:rsidP="009572D6">
            <w:pPr>
              <w:widowControl/>
              <w:spacing w:line="300" w:lineRule="atLeast"/>
              <w:jc w:val="left"/>
              <w:rPr>
                <w:rFonts w:ascii="Arial" w:eastAsia="宋体" w:hAnsi="Arial" w:cs="Arial"/>
                <w:color w:val="000000"/>
                <w:kern w:val="0"/>
                <w:szCs w:val="21"/>
              </w:rPr>
            </w:pPr>
          </w:p>
          <w:p w:rsidR="009572D6" w:rsidRPr="009572D6" w:rsidRDefault="009572D6" w:rsidP="009572D6">
            <w:pPr>
              <w:widowControl/>
              <w:spacing w:line="300" w:lineRule="atLeast"/>
              <w:jc w:val="left"/>
              <w:rPr>
                <w:rFonts w:ascii="Arial" w:eastAsia="宋体" w:hAnsi="Arial" w:cs="Arial"/>
                <w:color w:val="000000"/>
                <w:kern w:val="0"/>
                <w:szCs w:val="21"/>
              </w:rPr>
            </w:pPr>
          </w:p>
          <w:p w:rsidR="009572D6" w:rsidRPr="009572D6" w:rsidRDefault="009572D6" w:rsidP="009572D6">
            <w:pPr>
              <w:widowControl/>
              <w:spacing w:line="300" w:lineRule="atLeast"/>
              <w:jc w:val="left"/>
              <w:rPr>
                <w:rFonts w:ascii="Arial" w:eastAsia="宋体" w:hAnsi="Arial" w:cs="Arial"/>
                <w:color w:val="000000"/>
                <w:kern w:val="0"/>
                <w:szCs w:val="21"/>
              </w:rPr>
            </w:pPr>
          </w:p>
          <w:p w:rsidR="009572D6" w:rsidRPr="009572D6" w:rsidRDefault="009572D6" w:rsidP="009572D6">
            <w:pPr>
              <w:widowControl/>
              <w:spacing w:line="300" w:lineRule="atLeast"/>
              <w:jc w:val="left"/>
              <w:rPr>
                <w:rFonts w:ascii="Arial" w:eastAsia="宋体" w:hAnsi="Arial" w:cs="Arial"/>
                <w:color w:val="000000"/>
                <w:kern w:val="0"/>
                <w:szCs w:val="21"/>
              </w:rPr>
            </w:pPr>
          </w:p>
          <w:p w:rsidR="009572D6" w:rsidRPr="009572D6" w:rsidRDefault="009572D6" w:rsidP="009572D6">
            <w:pPr>
              <w:widowControl/>
              <w:spacing w:line="300" w:lineRule="atLeast"/>
              <w:jc w:val="left"/>
              <w:rPr>
                <w:rFonts w:ascii="Arial" w:eastAsia="宋体" w:hAnsi="Arial" w:cs="Arial"/>
                <w:color w:val="000000"/>
                <w:kern w:val="0"/>
                <w:szCs w:val="21"/>
              </w:rPr>
            </w:pPr>
          </w:p>
          <w:p w:rsidR="009572D6" w:rsidRPr="009572D6" w:rsidRDefault="009572D6" w:rsidP="009572D6">
            <w:pPr>
              <w:widowControl/>
              <w:spacing w:line="300" w:lineRule="atLeast"/>
              <w:jc w:val="left"/>
              <w:rPr>
                <w:rFonts w:ascii="Arial" w:eastAsia="宋体" w:hAnsi="Arial" w:cs="Arial"/>
                <w:color w:val="000000"/>
                <w:kern w:val="0"/>
                <w:szCs w:val="21"/>
              </w:rPr>
            </w:pPr>
          </w:p>
          <w:p w:rsidR="009572D6" w:rsidRPr="009572D6" w:rsidRDefault="009572D6" w:rsidP="009572D6">
            <w:pPr>
              <w:widowControl/>
              <w:spacing w:line="300" w:lineRule="atLeast"/>
              <w:jc w:val="left"/>
              <w:rPr>
                <w:rFonts w:ascii="Arial" w:eastAsia="宋体" w:hAnsi="Arial" w:cs="Arial"/>
                <w:color w:val="000000"/>
                <w:kern w:val="0"/>
                <w:szCs w:val="21"/>
              </w:rPr>
            </w:pPr>
          </w:p>
          <w:p w:rsidR="009572D6" w:rsidRPr="009572D6" w:rsidRDefault="009572D6" w:rsidP="009572D6">
            <w:pPr>
              <w:widowControl/>
              <w:spacing w:line="300" w:lineRule="atLeast"/>
              <w:jc w:val="left"/>
              <w:rPr>
                <w:rFonts w:ascii="Arial" w:eastAsia="宋体" w:hAnsi="Arial" w:cs="Arial"/>
                <w:color w:val="000000"/>
                <w:kern w:val="0"/>
                <w:szCs w:val="21"/>
              </w:rPr>
            </w:pPr>
            <w:r w:rsidRPr="009572D6">
              <w:rPr>
                <w:rFonts w:ascii="宋体" w:eastAsia="宋体" w:hAnsi="宋体" w:cs="Arial" w:hint="eastAsia"/>
                <w:color w:val="000000"/>
                <w:kern w:val="0"/>
                <w:sz w:val="24"/>
                <w:szCs w:val="24"/>
              </w:rPr>
              <w:t> 验收组长：                            验收组成员： </w:t>
            </w:r>
          </w:p>
          <w:p w:rsidR="009572D6" w:rsidRPr="009572D6" w:rsidRDefault="009572D6" w:rsidP="009572D6">
            <w:pPr>
              <w:widowControl/>
              <w:spacing w:line="300" w:lineRule="atLeast"/>
              <w:jc w:val="left"/>
              <w:rPr>
                <w:rFonts w:ascii="Arial" w:eastAsia="宋体" w:hAnsi="Arial" w:cs="Arial"/>
                <w:color w:val="000000"/>
                <w:kern w:val="0"/>
                <w:szCs w:val="21"/>
              </w:rPr>
            </w:pPr>
            <w:r w:rsidRPr="009572D6">
              <w:rPr>
                <w:rFonts w:ascii="宋体" w:eastAsia="宋体" w:hAnsi="宋体" w:cs="Arial" w:hint="eastAsia"/>
                <w:color w:val="000000"/>
                <w:kern w:val="0"/>
                <w:sz w:val="24"/>
                <w:szCs w:val="24"/>
              </w:rPr>
              <w:t>  </w:t>
            </w:r>
          </w:p>
          <w:p w:rsidR="009572D6" w:rsidRPr="009572D6" w:rsidRDefault="009572D6" w:rsidP="009572D6">
            <w:pPr>
              <w:widowControl/>
              <w:spacing w:line="300" w:lineRule="atLeast"/>
              <w:jc w:val="left"/>
              <w:rPr>
                <w:rFonts w:ascii="Arial" w:eastAsia="宋体" w:hAnsi="Arial" w:cs="Arial"/>
                <w:color w:val="000000"/>
                <w:kern w:val="0"/>
                <w:szCs w:val="21"/>
              </w:rPr>
            </w:pPr>
            <w:r w:rsidRPr="009572D6">
              <w:rPr>
                <w:rFonts w:ascii="宋体" w:eastAsia="宋体" w:hAnsi="宋体" w:cs="Arial" w:hint="eastAsia"/>
                <w:color w:val="000000"/>
                <w:kern w:val="0"/>
                <w:sz w:val="24"/>
                <w:szCs w:val="24"/>
              </w:rPr>
              <w:t>                                                                                                                                                                     </w:t>
            </w:r>
          </w:p>
        </w:tc>
      </w:tr>
    </w:tbl>
    <w:p w:rsidR="009572D6" w:rsidRPr="009572D6" w:rsidRDefault="009572D6" w:rsidP="009572D6">
      <w:pPr>
        <w:widowControl/>
        <w:shd w:val="clear" w:color="auto" w:fill="FFFFFF"/>
        <w:spacing w:line="300" w:lineRule="atLeast"/>
        <w:jc w:val="center"/>
        <w:rPr>
          <w:rFonts w:ascii="Arial" w:eastAsia="宋体" w:hAnsi="Arial" w:cs="Arial"/>
          <w:color w:val="000000"/>
          <w:kern w:val="0"/>
          <w:szCs w:val="21"/>
        </w:rPr>
      </w:pPr>
      <w:r w:rsidRPr="009572D6">
        <w:rPr>
          <w:rFonts w:ascii="方正小标宋简体" w:eastAsia="方正小标宋简体" w:hAnsi="Arial" w:cs="Arial" w:hint="eastAsia"/>
          <w:color w:val="000000"/>
          <w:kern w:val="0"/>
          <w:sz w:val="36"/>
          <w:szCs w:val="36"/>
        </w:rPr>
        <w:lastRenderedPageBreak/>
        <w:t>海南省</w:t>
      </w:r>
      <w:r w:rsidRPr="009572D6">
        <w:rPr>
          <w:rFonts w:ascii="方正小标宋简体" w:eastAsia="方正小标宋简体" w:hAnsi="Arial" w:cs="Arial" w:hint="eastAsia"/>
          <w:color w:val="000000"/>
          <w:kern w:val="0"/>
          <w:sz w:val="36"/>
          <w:szCs w:val="36"/>
        </w:rPr>
        <w:t>   </w:t>
      </w:r>
      <w:r w:rsidRPr="009572D6">
        <w:rPr>
          <w:rFonts w:ascii="方正小标宋简体" w:eastAsia="方正小标宋简体" w:hAnsi="Arial" w:cs="Arial" w:hint="eastAsia"/>
          <w:color w:val="000000"/>
          <w:kern w:val="0"/>
          <w:sz w:val="36"/>
          <w:szCs w:val="36"/>
        </w:rPr>
        <w:t>年度</w:t>
      </w:r>
      <w:r w:rsidRPr="009572D6">
        <w:rPr>
          <w:rFonts w:ascii="方正小标宋简体" w:eastAsia="方正小标宋简体" w:hAnsi="Arial" w:cs="Arial" w:hint="eastAsia"/>
          <w:color w:val="000000"/>
          <w:kern w:val="0"/>
          <w:sz w:val="36"/>
          <w:szCs w:val="36"/>
        </w:rPr>
        <w:t>  </w:t>
      </w:r>
      <w:r w:rsidRPr="009572D6">
        <w:rPr>
          <w:rFonts w:ascii="方正小标宋简体" w:eastAsia="方正小标宋简体" w:hAnsi="Arial" w:cs="Arial" w:hint="eastAsia"/>
          <w:color w:val="000000"/>
          <w:kern w:val="0"/>
          <w:sz w:val="36"/>
          <w:szCs w:val="36"/>
        </w:rPr>
        <w:t>县（市）享受农机作业补贴资金的对象信息(公示/公告)表</w:t>
      </w:r>
    </w:p>
    <w:p w:rsidR="009572D6" w:rsidRPr="009572D6" w:rsidRDefault="009572D6" w:rsidP="009572D6">
      <w:pPr>
        <w:widowControl/>
        <w:shd w:val="clear" w:color="auto" w:fill="FFFFFF"/>
        <w:spacing w:line="300" w:lineRule="atLeast"/>
        <w:jc w:val="left"/>
        <w:rPr>
          <w:rFonts w:ascii="Arial" w:eastAsia="宋体" w:hAnsi="Arial" w:cs="Arial"/>
          <w:color w:val="000000"/>
          <w:kern w:val="0"/>
          <w:szCs w:val="21"/>
        </w:rPr>
      </w:pPr>
      <w:r w:rsidRPr="009572D6">
        <w:rPr>
          <w:rFonts w:ascii="仿宋" w:eastAsia="仿宋" w:hAnsi="仿宋" w:cs="Arial" w:hint="eastAsia"/>
          <w:color w:val="000000"/>
          <w:kern w:val="0"/>
          <w:sz w:val="29"/>
          <w:szCs w:val="29"/>
        </w:rPr>
        <w:t>公示（公告）单位：（盖章）：</w:t>
      </w:r>
      <w:r w:rsidRPr="009572D6">
        <w:rPr>
          <w:rFonts w:ascii="宋体" w:eastAsia="宋体" w:hAnsi="宋体" w:cs="宋体" w:hint="eastAsia"/>
          <w:color w:val="000000"/>
          <w:kern w:val="0"/>
          <w:sz w:val="29"/>
          <w:szCs w:val="29"/>
        </w:rPr>
        <w:t>                          </w:t>
      </w:r>
      <w:r w:rsidRPr="009572D6">
        <w:rPr>
          <w:rFonts w:ascii="仿宋" w:eastAsia="仿宋" w:hAnsi="仿宋" w:cs="Arial" w:hint="eastAsia"/>
          <w:color w:val="000000"/>
          <w:kern w:val="0"/>
          <w:sz w:val="29"/>
          <w:szCs w:val="29"/>
        </w:rPr>
        <w:t>公示（公告）时间：</w:t>
      </w:r>
      <w:r w:rsidRPr="009572D6">
        <w:rPr>
          <w:rFonts w:ascii="宋体" w:eastAsia="宋体" w:hAnsi="宋体" w:cs="宋体" w:hint="eastAsia"/>
          <w:color w:val="000000"/>
          <w:kern w:val="0"/>
          <w:sz w:val="29"/>
          <w:szCs w:val="29"/>
        </w:rPr>
        <w:t>    </w:t>
      </w:r>
      <w:r w:rsidRPr="009572D6">
        <w:rPr>
          <w:rFonts w:ascii="仿宋" w:eastAsia="仿宋" w:hAnsi="仿宋" w:cs="Arial" w:hint="eastAsia"/>
          <w:color w:val="000000"/>
          <w:kern w:val="0"/>
          <w:sz w:val="29"/>
          <w:szCs w:val="29"/>
        </w:rPr>
        <w:t>年</w:t>
      </w:r>
      <w:r w:rsidRPr="009572D6">
        <w:rPr>
          <w:rFonts w:ascii="宋体" w:eastAsia="宋体" w:hAnsi="宋体" w:cs="宋体" w:hint="eastAsia"/>
          <w:color w:val="000000"/>
          <w:kern w:val="0"/>
          <w:sz w:val="29"/>
          <w:szCs w:val="29"/>
        </w:rPr>
        <w:t>  </w:t>
      </w:r>
      <w:r w:rsidRPr="009572D6">
        <w:rPr>
          <w:rFonts w:ascii="仿宋" w:eastAsia="仿宋" w:hAnsi="仿宋" w:cs="Arial" w:hint="eastAsia"/>
          <w:color w:val="000000"/>
          <w:kern w:val="0"/>
          <w:sz w:val="29"/>
          <w:szCs w:val="29"/>
        </w:rPr>
        <w:t>月</w:t>
      </w:r>
      <w:r w:rsidRPr="009572D6">
        <w:rPr>
          <w:rFonts w:ascii="宋体" w:eastAsia="宋体" w:hAnsi="宋体" w:cs="宋体" w:hint="eastAsia"/>
          <w:color w:val="000000"/>
          <w:kern w:val="0"/>
          <w:sz w:val="29"/>
          <w:szCs w:val="29"/>
        </w:rPr>
        <w:t>  </w:t>
      </w:r>
      <w:r w:rsidRPr="009572D6">
        <w:rPr>
          <w:rFonts w:ascii="仿宋" w:eastAsia="仿宋" w:hAnsi="仿宋" w:cs="Arial" w:hint="eastAsia"/>
          <w:color w:val="000000"/>
          <w:kern w:val="0"/>
          <w:sz w:val="29"/>
          <w:szCs w:val="29"/>
        </w:rPr>
        <w:t>日至</w:t>
      </w:r>
      <w:r w:rsidRPr="009572D6">
        <w:rPr>
          <w:rFonts w:ascii="宋体" w:eastAsia="宋体" w:hAnsi="宋体" w:cs="宋体" w:hint="eastAsia"/>
          <w:color w:val="000000"/>
          <w:kern w:val="0"/>
          <w:sz w:val="29"/>
          <w:szCs w:val="29"/>
        </w:rPr>
        <w:t>    </w:t>
      </w:r>
      <w:r w:rsidRPr="009572D6">
        <w:rPr>
          <w:rFonts w:ascii="仿宋" w:eastAsia="仿宋" w:hAnsi="仿宋" w:cs="Arial" w:hint="eastAsia"/>
          <w:color w:val="000000"/>
          <w:kern w:val="0"/>
          <w:sz w:val="29"/>
          <w:szCs w:val="29"/>
        </w:rPr>
        <w:t>年</w:t>
      </w:r>
      <w:r w:rsidRPr="009572D6">
        <w:rPr>
          <w:rFonts w:ascii="宋体" w:eastAsia="宋体" w:hAnsi="宋体" w:cs="宋体" w:hint="eastAsia"/>
          <w:color w:val="000000"/>
          <w:kern w:val="0"/>
          <w:sz w:val="29"/>
          <w:szCs w:val="29"/>
        </w:rPr>
        <w:t>  </w:t>
      </w:r>
      <w:r w:rsidRPr="009572D6">
        <w:rPr>
          <w:rFonts w:ascii="仿宋" w:eastAsia="仿宋" w:hAnsi="仿宋" w:cs="Arial" w:hint="eastAsia"/>
          <w:color w:val="000000"/>
          <w:kern w:val="0"/>
          <w:sz w:val="29"/>
          <w:szCs w:val="29"/>
        </w:rPr>
        <w:t>月</w:t>
      </w:r>
      <w:r w:rsidRPr="009572D6">
        <w:rPr>
          <w:rFonts w:ascii="宋体" w:eastAsia="宋体" w:hAnsi="宋体" w:cs="宋体" w:hint="eastAsia"/>
          <w:color w:val="000000"/>
          <w:kern w:val="0"/>
          <w:sz w:val="29"/>
          <w:szCs w:val="29"/>
        </w:rPr>
        <w:t>  </w:t>
      </w:r>
      <w:r w:rsidRPr="009572D6">
        <w:rPr>
          <w:rFonts w:ascii="仿宋" w:eastAsia="仿宋" w:hAnsi="仿宋" w:cs="Arial" w:hint="eastAsia"/>
          <w:color w:val="000000"/>
          <w:kern w:val="0"/>
          <w:sz w:val="29"/>
          <w:szCs w:val="29"/>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3"/>
        <w:gridCol w:w="625"/>
        <w:gridCol w:w="628"/>
        <w:gridCol w:w="625"/>
        <w:gridCol w:w="625"/>
        <w:gridCol w:w="818"/>
        <w:gridCol w:w="1012"/>
        <w:gridCol w:w="1017"/>
        <w:gridCol w:w="818"/>
        <w:gridCol w:w="818"/>
        <w:gridCol w:w="1017"/>
      </w:tblGrid>
      <w:tr w:rsidR="009572D6" w:rsidRPr="009572D6" w:rsidTr="00954D07">
        <w:trPr>
          <w:trHeight w:val="465"/>
        </w:trPr>
        <w:tc>
          <w:tcPr>
            <w:tcW w:w="780" w:type="dxa"/>
            <w:vMerge w:val="restart"/>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bookmarkStart w:id="0" w:name="_GoBack"/>
            <w:r w:rsidRPr="009572D6">
              <w:rPr>
                <w:rFonts w:ascii="宋体" w:eastAsia="宋体" w:hAnsi="宋体" w:cs="Arial" w:hint="eastAsia"/>
                <w:color w:val="000000"/>
                <w:kern w:val="0"/>
                <w:sz w:val="24"/>
                <w:szCs w:val="24"/>
              </w:rPr>
              <w:t>序号</w:t>
            </w:r>
          </w:p>
        </w:tc>
        <w:tc>
          <w:tcPr>
            <w:tcW w:w="2715" w:type="dxa"/>
            <w:gridSpan w:val="2"/>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补贴对象情况</w:t>
            </w:r>
          </w:p>
        </w:tc>
        <w:tc>
          <w:tcPr>
            <w:tcW w:w="6780" w:type="dxa"/>
            <w:gridSpan w:val="5"/>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农机作业情况</w:t>
            </w:r>
          </w:p>
        </w:tc>
        <w:tc>
          <w:tcPr>
            <w:tcW w:w="4080" w:type="dxa"/>
            <w:gridSpan w:val="3"/>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享受补贴情况</w:t>
            </w:r>
          </w:p>
        </w:tc>
      </w:tr>
      <w:tr w:rsidR="009572D6" w:rsidRPr="009572D6" w:rsidTr="00954D07">
        <w:trPr>
          <w:trHeight w:val="645"/>
        </w:trPr>
        <w:tc>
          <w:tcPr>
            <w:tcW w:w="0" w:type="auto"/>
            <w:vMerge/>
            <w:shd w:val="clear" w:color="auto" w:fill="FFFFFF"/>
            <w:vAlign w:val="center"/>
            <w:hideMark/>
          </w:tcPr>
          <w:p w:rsidR="009572D6" w:rsidRPr="009572D6" w:rsidRDefault="009572D6" w:rsidP="009572D6">
            <w:pPr>
              <w:widowControl/>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姓名</w:t>
            </w:r>
          </w:p>
        </w:tc>
        <w:tc>
          <w:tcPr>
            <w:tcW w:w="1350"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所在乡镇村组</w:t>
            </w:r>
          </w:p>
        </w:tc>
        <w:tc>
          <w:tcPr>
            <w:tcW w:w="1350"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合同号</w:t>
            </w:r>
          </w:p>
        </w:tc>
        <w:tc>
          <w:tcPr>
            <w:tcW w:w="1350"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作业模式</w:t>
            </w:r>
          </w:p>
        </w:tc>
        <w:tc>
          <w:tcPr>
            <w:tcW w:w="1350"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作业地点（细化到乡村田洋</w:t>
            </w:r>
          </w:p>
        </w:tc>
        <w:tc>
          <w:tcPr>
            <w:tcW w:w="1350"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合同作业面积（亩）</w:t>
            </w:r>
          </w:p>
        </w:tc>
        <w:tc>
          <w:tcPr>
            <w:tcW w:w="1350"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作业面涵盖的农户数（户）</w:t>
            </w:r>
          </w:p>
        </w:tc>
        <w:tc>
          <w:tcPr>
            <w:tcW w:w="1350"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核准的作业面积(亩)</w:t>
            </w:r>
          </w:p>
        </w:tc>
        <w:tc>
          <w:tcPr>
            <w:tcW w:w="1350"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补贴标准（元/亩）</w:t>
            </w:r>
          </w:p>
        </w:tc>
        <w:tc>
          <w:tcPr>
            <w:tcW w:w="1365"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总补贴额（元）</w:t>
            </w:r>
          </w:p>
        </w:tc>
      </w:tr>
      <w:tr w:rsidR="009572D6" w:rsidRPr="009572D6" w:rsidTr="00954D07">
        <w:trPr>
          <w:trHeight w:val="720"/>
        </w:trPr>
        <w:tc>
          <w:tcPr>
            <w:tcW w:w="78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65"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r>
      <w:tr w:rsidR="009572D6" w:rsidRPr="009572D6" w:rsidTr="00954D07">
        <w:trPr>
          <w:trHeight w:val="720"/>
        </w:trPr>
        <w:tc>
          <w:tcPr>
            <w:tcW w:w="78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65"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r>
      <w:tr w:rsidR="009572D6" w:rsidRPr="009572D6" w:rsidTr="00954D07">
        <w:trPr>
          <w:trHeight w:val="720"/>
        </w:trPr>
        <w:tc>
          <w:tcPr>
            <w:tcW w:w="78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65"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r>
      <w:tr w:rsidR="009572D6" w:rsidRPr="009572D6" w:rsidTr="00954D07">
        <w:trPr>
          <w:trHeight w:val="720"/>
        </w:trPr>
        <w:tc>
          <w:tcPr>
            <w:tcW w:w="78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65"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r>
      <w:tr w:rsidR="009572D6" w:rsidRPr="009572D6" w:rsidTr="00954D07">
        <w:trPr>
          <w:trHeight w:val="720"/>
        </w:trPr>
        <w:tc>
          <w:tcPr>
            <w:tcW w:w="78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65"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r>
      <w:tr w:rsidR="009572D6" w:rsidRPr="009572D6" w:rsidTr="00954D07">
        <w:trPr>
          <w:trHeight w:val="720"/>
        </w:trPr>
        <w:tc>
          <w:tcPr>
            <w:tcW w:w="780" w:type="dxa"/>
            <w:shd w:val="clear" w:color="auto" w:fill="FFFFFF"/>
            <w:tcMar>
              <w:top w:w="0" w:type="dxa"/>
              <w:left w:w="105" w:type="dxa"/>
              <w:bottom w:w="0" w:type="dxa"/>
              <w:right w:w="105" w:type="dxa"/>
            </w:tcMar>
            <w:vAlign w:val="center"/>
            <w:hideMark/>
          </w:tcPr>
          <w:p w:rsidR="009572D6" w:rsidRPr="009572D6" w:rsidRDefault="009572D6" w:rsidP="009572D6">
            <w:pPr>
              <w:widowControl/>
              <w:spacing w:line="288" w:lineRule="atLeast"/>
              <w:jc w:val="left"/>
              <w:rPr>
                <w:rFonts w:ascii="Arial" w:eastAsia="宋体" w:hAnsi="Arial" w:cs="Arial"/>
                <w:color w:val="000000"/>
                <w:kern w:val="0"/>
                <w:szCs w:val="21"/>
              </w:rPr>
            </w:pPr>
            <w:r w:rsidRPr="009572D6">
              <w:rPr>
                <w:rFonts w:ascii="宋体" w:eastAsia="宋体" w:hAnsi="宋体" w:cs="Arial" w:hint="eastAsia"/>
                <w:color w:val="000000"/>
                <w:kern w:val="0"/>
                <w:sz w:val="24"/>
                <w:szCs w:val="24"/>
              </w:rPr>
              <w:t>合计</w:t>
            </w: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50"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365" w:type="dxa"/>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r>
    </w:tbl>
    <w:bookmarkEnd w:id="0"/>
    <w:p w:rsidR="009572D6" w:rsidRPr="009572D6" w:rsidRDefault="009572D6" w:rsidP="009572D6">
      <w:pPr>
        <w:widowControl/>
        <w:shd w:val="clear" w:color="auto" w:fill="FFFFFF"/>
        <w:spacing w:line="300" w:lineRule="atLeast"/>
        <w:jc w:val="left"/>
        <w:rPr>
          <w:rFonts w:ascii="Arial" w:eastAsia="宋体" w:hAnsi="Arial" w:cs="Arial"/>
          <w:color w:val="000000"/>
          <w:kern w:val="0"/>
          <w:szCs w:val="21"/>
        </w:rPr>
      </w:pPr>
      <w:r w:rsidRPr="009572D6">
        <w:rPr>
          <w:rFonts w:ascii="宋体" w:eastAsia="宋体" w:hAnsi="宋体" w:cs="Arial" w:hint="eastAsia"/>
          <w:color w:val="000000"/>
          <w:kern w:val="0"/>
          <w:sz w:val="24"/>
          <w:szCs w:val="24"/>
        </w:rPr>
        <w:t>说明：县级验收组复核验收通过后，由县级农机管理部门汇总形成补贴享受对象信息公示</w:t>
      </w:r>
      <w:proofErr w:type="gramStart"/>
      <w:r w:rsidRPr="009572D6">
        <w:rPr>
          <w:rFonts w:ascii="宋体" w:eastAsia="宋体" w:hAnsi="宋体" w:cs="Arial" w:hint="eastAsia"/>
          <w:color w:val="000000"/>
          <w:kern w:val="0"/>
          <w:sz w:val="24"/>
          <w:szCs w:val="24"/>
        </w:rPr>
        <w:t>表公开</w:t>
      </w:r>
      <w:proofErr w:type="gramEnd"/>
      <w:r w:rsidRPr="009572D6">
        <w:rPr>
          <w:rFonts w:ascii="宋体" w:eastAsia="宋体" w:hAnsi="宋体" w:cs="Arial" w:hint="eastAsia"/>
          <w:color w:val="000000"/>
          <w:kern w:val="0"/>
          <w:sz w:val="24"/>
          <w:szCs w:val="24"/>
        </w:rPr>
        <w:t>公示至少7天无异后，向财政部门提请结算。年度作业补贴工作结束后汇总形成年度享受对象信息公告表，与当年农机购置补贴实施工作总结一起在本市县农机购置补贴信息公开专栏上网公告。</w:t>
      </w:r>
    </w:p>
    <w:p w:rsidR="009572D6" w:rsidRPr="009572D6" w:rsidRDefault="009572D6" w:rsidP="009572D6">
      <w:pPr>
        <w:widowControl/>
        <w:shd w:val="clear" w:color="auto" w:fill="FFFFFF"/>
        <w:spacing w:line="435" w:lineRule="atLeast"/>
        <w:jc w:val="center"/>
        <w:rPr>
          <w:rFonts w:ascii="Arial" w:eastAsia="宋体" w:hAnsi="Arial" w:cs="Arial"/>
          <w:color w:val="000000"/>
          <w:kern w:val="0"/>
          <w:szCs w:val="21"/>
        </w:rPr>
      </w:pPr>
      <w:r w:rsidRPr="009572D6">
        <w:rPr>
          <w:rFonts w:ascii="方正小标宋简体" w:eastAsia="方正小标宋简体" w:hAnsi="Arial" w:cs="Arial" w:hint="eastAsia"/>
          <w:color w:val="000000"/>
          <w:kern w:val="0"/>
          <w:sz w:val="36"/>
          <w:szCs w:val="36"/>
        </w:rPr>
        <w:t>海南省</w:t>
      </w:r>
      <w:r w:rsidRPr="009572D6">
        <w:rPr>
          <w:rFonts w:ascii="方正小标宋简体" w:eastAsia="方正小标宋简体" w:hAnsi="Arial" w:cs="Arial" w:hint="eastAsia"/>
          <w:color w:val="000000"/>
          <w:kern w:val="0"/>
          <w:sz w:val="36"/>
          <w:szCs w:val="36"/>
        </w:rPr>
        <w:t>   </w:t>
      </w:r>
      <w:r w:rsidRPr="009572D6">
        <w:rPr>
          <w:rFonts w:ascii="方正小标宋简体" w:eastAsia="方正小标宋简体" w:hAnsi="Arial" w:cs="Arial" w:hint="eastAsia"/>
          <w:color w:val="000000"/>
          <w:kern w:val="0"/>
          <w:sz w:val="36"/>
          <w:szCs w:val="36"/>
        </w:rPr>
        <w:t>年度</w:t>
      </w:r>
      <w:r w:rsidRPr="009572D6">
        <w:rPr>
          <w:rFonts w:ascii="方正小标宋简体" w:eastAsia="方正小标宋简体" w:hAnsi="Arial" w:cs="Arial" w:hint="eastAsia"/>
          <w:color w:val="000000"/>
          <w:kern w:val="0"/>
          <w:sz w:val="36"/>
          <w:szCs w:val="36"/>
        </w:rPr>
        <w:t>  </w:t>
      </w:r>
      <w:r w:rsidRPr="009572D6">
        <w:rPr>
          <w:rFonts w:ascii="方正小标宋简体" w:eastAsia="方正小标宋简体" w:hAnsi="Arial" w:cs="Arial" w:hint="eastAsia"/>
          <w:color w:val="000000"/>
          <w:kern w:val="0"/>
          <w:sz w:val="36"/>
          <w:szCs w:val="36"/>
        </w:rPr>
        <w:t>县（市）农机作业补贴资金结算审批表</w:t>
      </w:r>
    </w:p>
    <w:p w:rsidR="009572D6" w:rsidRPr="009572D6" w:rsidRDefault="009572D6" w:rsidP="009572D6">
      <w:pPr>
        <w:widowControl/>
        <w:shd w:val="clear" w:color="auto" w:fill="FFFFFF"/>
        <w:spacing w:line="300" w:lineRule="atLeast"/>
        <w:jc w:val="left"/>
        <w:rPr>
          <w:rFonts w:ascii="Arial" w:eastAsia="宋体" w:hAnsi="Arial" w:cs="Arial"/>
          <w:color w:val="000000"/>
          <w:kern w:val="0"/>
          <w:szCs w:val="21"/>
        </w:rPr>
      </w:pPr>
      <w:r w:rsidRPr="009572D6">
        <w:rPr>
          <w:rFonts w:ascii="宋体" w:eastAsia="宋体" w:hAnsi="宋体" w:cs="Arial" w:hint="eastAsia"/>
          <w:color w:val="000000"/>
          <w:kern w:val="0"/>
          <w:sz w:val="24"/>
          <w:szCs w:val="24"/>
        </w:rPr>
        <w:t>填报单位：                                              填报时间：      年    月   日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7"/>
        <w:gridCol w:w="503"/>
        <w:gridCol w:w="503"/>
        <w:gridCol w:w="504"/>
        <w:gridCol w:w="504"/>
        <w:gridCol w:w="506"/>
        <w:gridCol w:w="504"/>
        <w:gridCol w:w="946"/>
        <w:gridCol w:w="946"/>
        <w:gridCol w:w="947"/>
        <w:gridCol w:w="725"/>
        <w:gridCol w:w="947"/>
        <w:gridCol w:w="504"/>
      </w:tblGrid>
      <w:tr w:rsidR="009572D6" w:rsidRPr="009572D6" w:rsidTr="009572D6">
        <w:trPr>
          <w:trHeight w:val="465"/>
        </w:trPr>
        <w:tc>
          <w:tcPr>
            <w:tcW w:w="795" w:type="dxa"/>
            <w:vMerge w:val="restart"/>
            <w:tcBorders>
              <w:top w:val="nil"/>
              <w:left w:val="nil"/>
              <w:bottom w:val="nil"/>
              <w:right w:val="nil"/>
            </w:tcBorders>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lastRenderedPageBreak/>
              <w:t>序号</w:t>
            </w:r>
          </w:p>
        </w:tc>
        <w:tc>
          <w:tcPr>
            <w:tcW w:w="5655" w:type="dxa"/>
            <w:gridSpan w:val="5"/>
            <w:tcBorders>
              <w:top w:val="nil"/>
              <w:left w:val="nil"/>
              <w:bottom w:val="nil"/>
              <w:right w:val="nil"/>
            </w:tcBorders>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补贴对象情况</w:t>
            </w:r>
          </w:p>
        </w:tc>
        <w:tc>
          <w:tcPr>
            <w:tcW w:w="4515" w:type="dxa"/>
            <w:gridSpan w:val="4"/>
            <w:tcBorders>
              <w:top w:val="nil"/>
              <w:left w:val="nil"/>
              <w:bottom w:val="nil"/>
              <w:right w:val="nil"/>
            </w:tcBorders>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农机作业情况</w:t>
            </w:r>
          </w:p>
        </w:tc>
        <w:tc>
          <w:tcPr>
            <w:tcW w:w="2265" w:type="dxa"/>
            <w:gridSpan w:val="2"/>
            <w:tcBorders>
              <w:top w:val="nil"/>
              <w:left w:val="nil"/>
              <w:bottom w:val="nil"/>
              <w:right w:val="nil"/>
            </w:tcBorders>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享受补贴情况</w:t>
            </w:r>
          </w:p>
        </w:tc>
        <w:tc>
          <w:tcPr>
            <w:tcW w:w="1125" w:type="dxa"/>
            <w:vMerge w:val="restart"/>
            <w:tcBorders>
              <w:top w:val="nil"/>
              <w:left w:val="nil"/>
              <w:bottom w:val="nil"/>
              <w:right w:val="nil"/>
            </w:tcBorders>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备注</w:t>
            </w:r>
          </w:p>
        </w:tc>
      </w:tr>
      <w:tr w:rsidR="009572D6" w:rsidRPr="009572D6" w:rsidTr="009572D6">
        <w:trPr>
          <w:trHeight w:val="645"/>
        </w:trPr>
        <w:tc>
          <w:tcPr>
            <w:tcW w:w="0" w:type="auto"/>
            <w:vMerge/>
            <w:tcBorders>
              <w:top w:val="nil"/>
              <w:left w:val="nil"/>
              <w:bottom w:val="nil"/>
              <w:right w:val="nil"/>
            </w:tcBorders>
            <w:shd w:val="clear" w:color="auto" w:fill="FFFFFF"/>
            <w:vAlign w:val="center"/>
            <w:hideMark/>
          </w:tcPr>
          <w:p w:rsidR="009572D6" w:rsidRPr="009572D6" w:rsidRDefault="009572D6" w:rsidP="009572D6">
            <w:pPr>
              <w:widowControl/>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姓名</w:t>
            </w:r>
          </w:p>
        </w:tc>
        <w:tc>
          <w:tcPr>
            <w:tcW w:w="1125" w:type="dxa"/>
            <w:tcBorders>
              <w:top w:val="nil"/>
              <w:left w:val="nil"/>
              <w:bottom w:val="nil"/>
              <w:right w:val="nil"/>
            </w:tcBorders>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所在乡镇村组</w:t>
            </w:r>
          </w:p>
        </w:tc>
        <w:tc>
          <w:tcPr>
            <w:tcW w:w="1125" w:type="dxa"/>
            <w:tcBorders>
              <w:top w:val="nil"/>
              <w:left w:val="nil"/>
              <w:bottom w:val="nil"/>
              <w:right w:val="nil"/>
            </w:tcBorders>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身份证号</w:t>
            </w:r>
          </w:p>
        </w:tc>
        <w:tc>
          <w:tcPr>
            <w:tcW w:w="1125" w:type="dxa"/>
            <w:tcBorders>
              <w:top w:val="nil"/>
              <w:left w:val="nil"/>
              <w:bottom w:val="nil"/>
              <w:right w:val="nil"/>
            </w:tcBorders>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联系方式</w:t>
            </w:r>
          </w:p>
        </w:tc>
        <w:tc>
          <w:tcPr>
            <w:tcW w:w="1125" w:type="dxa"/>
            <w:tcBorders>
              <w:top w:val="nil"/>
              <w:left w:val="nil"/>
              <w:bottom w:val="nil"/>
              <w:right w:val="nil"/>
            </w:tcBorders>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卡号/</w:t>
            </w:r>
            <w:proofErr w:type="gramStart"/>
            <w:r w:rsidRPr="009572D6">
              <w:rPr>
                <w:rFonts w:ascii="宋体" w:eastAsia="宋体" w:hAnsi="宋体" w:cs="Arial" w:hint="eastAsia"/>
                <w:color w:val="000000"/>
                <w:kern w:val="0"/>
                <w:sz w:val="24"/>
                <w:szCs w:val="24"/>
              </w:rPr>
              <w:t>帐号</w:t>
            </w:r>
            <w:proofErr w:type="gramEnd"/>
          </w:p>
        </w:tc>
        <w:tc>
          <w:tcPr>
            <w:tcW w:w="1125" w:type="dxa"/>
            <w:tcBorders>
              <w:top w:val="nil"/>
              <w:left w:val="nil"/>
              <w:bottom w:val="nil"/>
              <w:right w:val="nil"/>
            </w:tcBorders>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作业模式</w:t>
            </w:r>
          </w:p>
        </w:tc>
        <w:tc>
          <w:tcPr>
            <w:tcW w:w="1125" w:type="dxa"/>
            <w:tcBorders>
              <w:top w:val="nil"/>
              <w:left w:val="nil"/>
              <w:bottom w:val="nil"/>
              <w:right w:val="nil"/>
            </w:tcBorders>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作业合同份数（份）</w:t>
            </w:r>
          </w:p>
        </w:tc>
        <w:tc>
          <w:tcPr>
            <w:tcW w:w="1125" w:type="dxa"/>
            <w:tcBorders>
              <w:top w:val="nil"/>
              <w:left w:val="nil"/>
              <w:bottom w:val="nil"/>
              <w:right w:val="nil"/>
            </w:tcBorders>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作业面涵盖的农户数（户）</w:t>
            </w:r>
          </w:p>
        </w:tc>
        <w:tc>
          <w:tcPr>
            <w:tcW w:w="1125" w:type="dxa"/>
            <w:tcBorders>
              <w:top w:val="nil"/>
              <w:left w:val="nil"/>
              <w:bottom w:val="nil"/>
              <w:right w:val="nil"/>
            </w:tcBorders>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核准的作业面积（亩）</w:t>
            </w:r>
          </w:p>
        </w:tc>
        <w:tc>
          <w:tcPr>
            <w:tcW w:w="1125" w:type="dxa"/>
            <w:tcBorders>
              <w:top w:val="nil"/>
              <w:left w:val="nil"/>
              <w:bottom w:val="nil"/>
              <w:right w:val="nil"/>
            </w:tcBorders>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补贴标准</w:t>
            </w:r>
          </w:p>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（元/亩）</w:t>
            </w:r>
          </w:p>
        </w:tc>
        <w:tc>
          <w:tcPr>
            <w:tcW w:w="1140" w:type="dxa"/>
            <w:tcBorders>
              <w:top w:val="nil"/>
              <w:left w:val="nil"/>
              <w:bottom w:val="nil"/>
              <w:right w:val="nil"/>
            </w:tcBorders>
            <w:shd w:val="clear" w:color="auto" w:fill="FFFFFF"/>
            <w:tcMar>
              <w:top w:w="0" w:type="dxa"/>
              <w:left w:w="105" w:type="dxa"/>
              <w:bottom w:w="0" w:type="dxa"/>
              <w:right w:w="105" w:type="dxa"/>
            </w:tcMar>
            <w:vAlign w:val="center"/>
            <w:hideMark/>
          </w:tcPr>
          <w:p w:rsidR="009572D6" w:rsidRPr="009572D6" w:rsidRDefault="009572D6" w:rsidP="009572D6">
            <w:pPr>
              <w:widowControl/>
              <w:spacing w:line="300" w:lineRule="atLeast"/>
              <w:jc w:val="center"/>
              <w:rPr>
                <w:rFonts w:ascii="Arial" w:eastAsia="宋体" w:hAnsi="Arial" w:cs="Arial"/>
                <w:color w:val="000000"/>
                <w:kern w:val="0"/>
                <w:szCs w:val="21"/>
              </w:rPr>
            </w:pPr>
            <w:r w:rsidRPr="009572D6">
              <w:rPr>
                <w:rFonts w:ascii="宋体" w:eastAsia="宋体" w:hAnsi="宋体" w:cs="Arial" w:hint="eastAsia"/>
                <w:color w:val="000000"/>
                <w:kern w:val="0"/>
                <w:sz w:val="24"/>
                <w:szCs w:val="24"/>
              </w:rPr>
              <w:t>总补贴额（元）</w:t>
            </w:r>
          </w:p>
        </w:tc>
        <w:tc>
          <w:tcPr>
            <w:tcW w:w="0" w:type="auto"/>
            <w:vMerge/>
            <w:tcBorders>
              <w:top w:val="nil"/>
              <w:left w:val="nil"/>
              <w:bottom w:val="nil"/>
              <w:right w:val="nil"/>
            </w:tcBorders>
            <w:shd w:val="clear" w:color="auto" w:fill="FFFFFF"/>
            <w:vAlign w:val="center"/>
            <w:hideMark/>
          </w:tcPr>
          <w:p w:rsidR="009572D6" w:rsidRPr="009572D6" w:rsidRDefault="009572D6" w:rsidP="009572D6">
            <w:pPr>
              <w:widowControl/>
              <w:jc w:val="left"/>
              <w:rPr>
                <w:rFonts w:ascii="Arial" w:eastAsia="宋体" w:hAnsi="Arial" w:cs="Arial"/>
                <w:color w:val="000000"/>
                <w:kern w:val="0"/>
                <w:szCs w:val="21"/>
              </w:rPr>
            </w:pPr>
          </w:p>
        </w:tc>
      </w:tr>
      <w:tr w:rsidR="009572D6" w:rsidRPr="009572D6" w:rsidTr="009572D6">
        <w:trPr>
          <w:trHeight w:val="720"/>
        </w:trPr>
        <w:tc>
          <w:tcPr>
            <w:tcW w:w="79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40"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r>
      <w:tr w:rsidR="009572D6" w:rsidRPr="009572D6" w:rsidTr="009572D6">
        <w:trPr>
          <w:trHeight w:val="720"/>
        </w:trPr>
        <w:tc>
          <w:tcPr>
            <w:tcW w:w="79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40"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r>
      <w:tr w:rsidR="009572D6" w:rsidRPr="009572D6" w:rsidTr="009572D6">
        <w:trPr>
          <w:trHeight w:val="720"/>
        </w:trPr>
        <w:tc>
          <w:tcPr>
            <w:tcW w:w="79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40"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r>
      <w:tr w:rsidR="009572D6" w:rsidRPr="009572D6" w:rsidTr="009572D6">
        <w:trPr>
          <w:trHeight w:val="720"/>
        </w:trPr>
        <w:tc>
          <w:tcPr>
            <w:tcW w:w="79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40"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r>
      <w:tr w:rsidR="009572D6" w:rsidRPr="009572D6" w:rsidTr="009572D6">
        <w:trPr>
          <w:trHeight w:val="495"/>
        </w:trPr>
        <w:tc>
          <w:tcPr>
            <w:tcW w:w="79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288" w:lineRule="atLeast"/>
              <w:jc w:val="left"/>
              <w:rPr>
                <w:rFonts w:ascii="Arial" w:eastAsia="宋体" w:hAnsi="Arial" w:cs="Arial"/>
                <w:color w:val="000000"/>
                <w:kern w:val="0"/>
                <w:szCs w:val="21"/>
              </w:rPr>
            </w:pPr>
            <w:r w:rsidRPr="009572D6">
              <w:rPr>
                <w:rFonts w:ascii="宋体" w:eastAsia="宋体" w:hAnsi="宋体" w:cs="Arial" w:hint="eastAsia"/>
                <w:color w:val="000000"/>
                <w:kern w:val="0"/>
                <w:sz w:val="24"/>
                <w:szCs w:val="24"/>
              </w:rPr>
              <w:t>合计</w:t>
            </w: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40"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c>
          <w:tcPr>
            <w:tcW w:w="1125" w:type="dxa"/>
            <w:tcBorders>
              <w:top w:val="nil"/>
              <w:left w:val="nil"/>
              <w:bottom w:val="nil"/>
              <w:right w:val="nil"/>
            </w:tcBorders>
            <w:shd w:val="clear" w:color="auto" w:fill="FFFFFF"/>
            <w:tcMar>
              <w:top w:w="0" w:type="dxa"/>
              <w:left w:w="105" w:type="dxa"/>
              <w:bottom w:w="0" w:type="dxa"/>
              <w:right w:w="105" w:type="dxa"/>
            </w:tcMar>
            <w:hideMark/>
          </w:tcPr>
          <w:p w:rsidR="009572D6" w:rsidRPr="009572D6" w:rsidRDefault="009572D6" w:rsidP="009572D6">
            <w:pPr>
              <w:widowControl/>
              <w:spacing w:line="300" w:lineRule="atLeast"/>
              <w:jc w:val="left"/>
              <w:rPr>
                <w:rFonts w:ascii="Arial" w:eastAsia="宋体" w:hAnsi="Arial" w:cs="Arial"/>
                <w:color w:val="000000"/>
                <w:kern w:val="0"/>
                <w:szCs w:val="21"/>
              </w:rPr>
            </w:pPr>
          </w:p>
        </w:tc>
      </w:tr>
    </w:tbl>
    <w:p w:rsidR="009572D6" w:rsidRPr="009572D6" w:rsidRDefault="009572D6" w:rsidP="009572D6">
      <w:pPr>
        <w:widowControl/>
        <w:shd w:val="clear" w:color="auto" w:fill="FFFFFF"/>
        <w:spacing w:line="435" w:lineRule="atLeast"/>
        <w:jc w:val="left"/>
        <w:rPr>
          <w:rFonts w:ascii="Arial" w:eastAsia="宋体" w:hAnsi="Arial" w:cs="Arial"/>
          <w:color w:val="000000"/>
          <w:kern w:val="0"/>
          <w:szCs w:val="21"/>
        </w:rPr>
      </w:pPr>
      <w:r w:rsidRPr="009572D6">
        <w:rPr>
          <w:rFonts w:ascii="宋体" w:eastAsia="宋体" w:hAnsi="宋体" w:cs="Arial" w:hint="eastAsia"/>
          <w:color w:val="000000"/>
          <w:kern w:val="0"/>
          <w:sz w:val="24"/>
          <w:szCs w:val="24"/>
        </w:rPr>
        <w:t>    县级农机管理部门:  （盖章）                                                               县级财政部门：（盖章）</w:t>
      </w:r>
    </w:p>
    <w:p w:rsidR="009572D6" w:rsidRPr="009572D6" w:rsidRDefault="009572D6" w:rsidP="009572D6">
      <w:pPr>
        <w:widowControl/>
        <w:shd w:val="clear" w:color="auto" w:fill="FFFFFF"/>
        <w:spacing w:line="435" w:lineRule="atLeast"/>
        <w:jc w:val="left"/>
        <w:rPr>
          <w:rFonts w:ascii="Arial" w:eastAsia="宋体" w:hAnsi="Arial" w:cs="Arial"/>
          <w:color w:val="000000"/>
          <w:kern w:val="0"/>
          <w:szCs w:val="21"/>
        </w:rPr>
      </w:pPr>
      <w:r w:rsidRPr="009572D6">
        <w:rPr>
          <w:rFonts w:ascii="宋体" w:eastAsia="宋体" w:hAnsi="宋体" w:cs="Arial" w:hint="eastAsia"/>
          <w:color w:val="000000"/>
          <w:kern w:val="0"/>
          <w:sz w:val="24"/>
          <w:szCs w:val="24"/>
        </w:rPr>
        <w:t>    备注：每批作业补贴资金结算前至少公示7天，无异议后由市县级农机管理部门向财政部门提出资金结算意见，并</w:t>
      </w:r>
      <w:proofErr w:type="gramStart"/>
      <w:r w:rsidRPr="009572D6">
        <w:rPr>
          <w:rFonts w:ascii="宋体" w:eastAsia="宋体" w:hAnsi="宋体" w:cs="Arial" w:hint="eastAsia"/>
          <w:color w:val="000000"/>
          <w:kern w:val="0"/>
          <w:sz w:val="24"/>
          <w:szCs w:val="24"/>
        </w:rPr>
        <w:t>附资金</w:t>
      </w:r>
      <w:proofErr w:type="gramEnd"/>
      <w:r w:rsidRPr="009572D6">
        <w:rPr>
          <w:rFonts w:ascii="宋体" w:eastAsia="宋体" w:hAnsi="宋体" w:cs="Arial" w:hint="eastAsia"/>
          <w:color w:val="000000"/>
          <w:kern w:val="0"/>
          <w:sz w:val="24"/>
          <w:szCs w:val="24"/>
        </w:rPr>
        <w:t>结算审批表（一式两份），一份由县农机管部门存档，一份报县财政局</w:t>
      </w:r>
      <w:proofErr w:type="gramStart"/>
      <w:r w:rsidRPr="009572D6">
        <w:rPr>
          <w:rFonts w:ascii="宋体" w:eastAsia="宋体" w:hAnsi="宋体" w:cs="Arial" w:hint="eastAsia"/>
          <w:color w:val="000000"/>
          <w:kern w:val="0"/>
          <w:sz w:val="24"/>
          <w:szCs w:val="24"/>
        </w:rPr>
        <w:t>报帐</w:t>
      </w:r>
      <w:proofErr w:type="gramEnd"/>
      <w:r w:rsidRPr="009572D6">
        <w:rPr>
          <w:rFonts w:ascii="宋体" w:eastAsia="宋体" w:hAnsi="宋体" w:cs="Arial" w:hint="eastAsia"/>
          <w:color w:val="000000"/>
          <w:kern w:val="0"/>
          <w:sz w:val="24"/>
          <w:szCs w:val="24"/>
        </w:rPr>
        <w:t>审核。 </w:t>
      </w:r>
    </w:p>
    <w:p w:rsidR="009572D6" w:rsidRPr="009572D6" w:rsidRDefault="009572D6" w:rsidP="009572D6">
      <w:pPr>
        <w:widowControl/>
        <w:shd w:val="clear" w:color="auto" w:fill="FFFFFF"/>
        <w:spacing w:line="300" w:lineRule="atLeast"/>
        <w:ind w:firstLine="720"/>
        <w:jc w:val="center"/>
        <w:rPr>
          <w:rFonts w:ascii="Arial" w:eastAsia="宋体" w:hAnsi="Arial" w:cs="Arial"/>
          <w:color w:val="000000"/>
          <w:kern w:val="0"/>
          <w:szCs w:val="21"/>
        </w:rPr>
      </w:pPr>
    </w:p>
    <w:p w:rsidR="009572D6" w:rsidRPr="009572D6" w:rsidRDefault="009572D6" w:rsidP="009572D6">
      <w:pPr>
        <w:widowControl/>
        <w:shd w:val="clear" w:color="auto" w:fill="FFFFFF"/>
        <w:spacing w:line="263" w:lineRule="atLeast"/>
        <w:jc w:val="center"/>
        <w:rPr>
          <w:rFonts w:ascii="Arial" w:eastAsia="宋体" w:hAnsi="Arial" w:cs="Arial"/>
          <w:color w:val="000000"/>
          <w:kern w:val="0"/>
          <w:szCs w:val="21"/>
        </w:rPr>
      </w:pPr>
      <w:r w:rsidRPr="009572D6">
        <w:rPr>
          <w:rFonts w:ascii="方正小标宋简体" w:eastAsia="方正小标宋简体" w:hAnsi="Arial" w:cs="Arial" w:hint="eastAsia"/>
          <w:color w:val="000000"/>
          <w:kern w:val="0"/>
          <w:sz w:val="44"/>
          <w:szCs w:val="44"/>
        </w:rPr>
        <w:t>海南省农机作业补贴质量标准及验收方法</w:t>
      </w:r>
    </w:p>
    <w:p w:rsidR="009572D6" w:rsidRPr="009572D6" w:rsidRDefault="009572D6" w:rsidP="009572D6">
      <w:pPr>
        <w:widowControl/>
        <w:shd w:val="clear" w:color="auto" w:fill="FFFFFF"/>
        <w:spacing w:line="263" w:lineRule="atLeast"/>
        <w:jc w:val="center"/>
        <w:rPr>
          <w:rFonts w:ascii="Arial" w:eastAsia="宋体" w:hAnsi="Arial" w:cs="Arial"/>
          <w:color w:val="000000"/>
          <w:kern w:val="0"/>
          <w:szCs w:val="21"/>
        </w:rPr>
      </w:pPr>
      <w:r w:rsidRPr="009572D6">
        <w:rPr>
          <w:rFonts w:ascii="方正小标宋简体" w:eastAsia="方正小标宋简体" w:hAnsi="Arial" w:cs="Arial" w:hint="eastAsia"/>
          <w:color w:val="000000"/>
          <w:kern w:val="0"/>
          <w:sz w:val="44"/>
          <w:szCs w:val="44"/>
        </w:rPr>
        <w:t>（样本）</w:t>
      </w:r>
    </w:p>
    <w:p w:rsidR="009572D6" w:rsidRPr="009572D6" w:rsidRDefault="009572D6" w:rsidP="009572D6">
      <w:pPr>
        <w:widowControl/>
        <w:shd w:val="clear" w:color="auto" w:fill="FFFFFF"/>
        <w:spacing w:line="585" w:lineRule="atLeast"/>
        <w:ind w:firstLine="600"/>
        <w:jc w:val="left"/>
        <w:rPr>
          <w:rFonts w:ascii="Arial" w:eastAsia="宋体" w:hAnsi="Arial" w:cs="Arial"/>
          <w:color w:val="000000"/>
          <w:kern w:val="0"/>
          <w:szCs w:val="21"/>
        </w:rPr>
      </w:pPr>
    </w:p>
    <w:p w:rsidR="009572D6" w:rsidRPr="009572D6" w:rsidRDefault="009572D6" w:rsidP="009572D6">
      <w:pPr>
        <w:widowControl/>
        <w:shd w:val="clear" w:color="auto" w:fill="FFFFFF"/>
        <w:spacing w:line="585" w:lineRule="atLeast"/>
        <w:ind w:firstLine="600"/>
        <w:jc w:val="left"/>
        <w:rPr>
          <w:rFonts w:ascii="Arial" w:eastAsia="宋体" w:hAnsi="Arial" w:cs="Arial"/>
          <w:color w:val="000000"/>
          <w:kern w:val="0"/>
          <w:szCs w:val="21"/>
        </w:rPr>
      </w:pPr>
      <w:r w:rsidRPr="009572D6">
        <w:rPr>
          <w:rFonts w:ascii="仿宋" w:eastAsia="仿宋" w:hAnsi="仿宋" w:cs="Arial" w:hint="eastAsia"/>
          <w:color w:val="000000"/>
          <w:kern w:val="0"/>
          <w:sz w:val="32"/>
          <w:szCs w:val="32"/>
        </w:rPr>
        <w:t>为加强农机作业补贴检查验收工作，根据海南省农机作业补贴实施指导意见和农机整地作业技术要求，结合实际，制定本检查验收方法。农机作业技术指导单位为省农机鉴定</w:t>
      </w:r>
      <w:r w:rsidRPr="009572D6">
        <w:rPr>
          <w:rFonts w:ascii="仿宋" w:eastAsia="仿宋" w:hAnsi="仿宋" w:cs="Arial" w:hint="eastAsia"/>
          <w:color w:val="000000"/>
          <w:kern w:val="0"/>
          <w:sz w:val="32"/>
          <w:szCs w:val="32"/>
        </w:rPr>
        <w:lastRenderedPageBreak/>
        <w:t>推广站和各市县农机管理部门，各基层村委会（乡镇）为作业监督和初验单位。</w:t>
      </w:r>
    </w:p>
    <w:p w:rsidR="009572D6" w:rsidRPr="009572D6" w:rsidRDefault="009572D6" w:rsidP="009572D6">
      <w:pPr>
        <w:widowControl/>
        <w:shd w:val="clear" w:color="auto" w:fill="FFFFFF"/>
        <w:spacing w:line="585" w:lineRule="atLeast"/>
        <w:ind w:firstLine="645"/>
        <w:jc w:val="left"/>
        <w:rPr>
          <w:rFonts w:ascii="Arial" w:eastAsia="宋体" w:hAnsi="Arial" w:cs="Arial"/>
          <w:color w:val="000000"/>
          <w:kern w:val="0"/>
          <w:szCs w:val="21"/>
        </w:rPr>
      </w:pPr>
      <w:r w:rsidRPr="009572D6">
        <w:rPr>
          <w:rFonts w:ascii="黑体" w:eastAsia="黑体" w:hAnsi="黑体" w:cs="Arial" w:hint="eastAsia"/>
          <w:color w:val="000000"/>
          <w:kern w:val="0"/>
          <w:sz w:val="32"/>
          <w:szCs w:val="32"/>
        </w:rPr>
        <w:t>一、作业质量标准：</w:t>
      </w:r>
    </w:p>
    <w:p w:rsidR="009572D6" w:rsidRPr="009572D6" w:rsidRDefault="009572D6" w:rsidP="009572D6">
      <w:pPr>
        <w:widowControl/>
        <w:shd w:val="clear" w:color="auto" w:fill="FFFFFF"/>
        <w:spacing w:line="585" w:lineRule="atLeast"/>
        <w:jc w:val="left"/>
        <w:rPr>
          <w:rFonts w:ascii="Arial" w:eastAsia="宋体" w:hAnsi="Arial" w:cs="Arial"/>
          <w:color w:val="000000"/>
          <w:kern w:val="0"/>
          <w:szCs w:val="21"/>
        </w:rPr>
      </w:pPr>
      <w:r w:rsidRPr="009572D6">
        <w:rPr>
          <w:rFonts w:ascii="宋体" w:eastAsia="宋体" w:hAnsi="宋体" w:cs="宋体" w:hint="eastAsia"/>
          <w:color w:val="000000"/>
          <w:kern w:val="0"/>
          <w:sz w:val="32"/>
          <w:szCs w:val="32"/>
        </w:rPr>
        <w:t>    </w:t>
      </w:r>
      <w:proofErr w:type="gramStart"/>
      <w:r w:rsidRPr="009572D6">
        <w:rPr>
          <w:rFonts w:ascii="仿宋" w:eastAsia="仿宋" w:hAnsi="仿宋" w:cs="Arial" w:hint="eastAsia"/>
          <w:color w:val="000000"/>
          <w:kern w:val="0"/>
          <w:sz w:val="32"/>
          <w:szCs w:val="32"/>
        </w:rPr>
        <w:t>粉垄整地</w:t>
      </w:r>
      <w:proofErr w:type="gramEnd"/>
      <w:r w:rsidRPr="009572D6">
        <w:rPr>
          <w:rFonts w:ascii="仿宋" w:eastAsia="仿宋" w:hAnsi="仿宋" w:cs="Arial" w:hint="eastAsia"/>
          <w:color w:val="000000"/>
          <w:kern w:val="0"/>
          <w:sz w:val="32"/>
          <w:szCs w:val="32"/>
        </w:rPr>
        <w:t>深度一般要大于35厘米。深松整地应能打破犁底层，深度一般要大于25厘米，相邻两铲间距适合。农机深耕整地作业深度一般在25厘米以上，三种作业模式的作业深度合格率应在85%以上。作业后地块“深、平、细、实”。</w:t>
      </w:r>
    </w:p>
    <w:p w:rsidR="009572D6" w:rsidRPr="009572D6" w:rsidRDefault="009572D6" w:rsidP="009572D6">
      <w:pPr>
        <w:widowControl/>
        <w:shd w:val="clear" w:color="auto" w:fill="FFFFFF"/>
        <w:spacing w:line="585" w:lineRule="atLeast"/>
        <w:ind w:firstLine="600"/>
        <w:jc w:val="left"/>
        <w:rPr>
          <w:rFonts w:ascii="Arial" w:eastAsia="宋体" w:hAnsi="Arial" w:cs="Arial"/>
          <w:color w:val="000000"/>
          <w:kern w:val="0"/>
          <w:szCs w:val="21"/>
        </w:rPr>
      </w:pPr>
      <w:r w:rsidRPr="009572D6">
        <w:rPr>
          <w:rFonts w:ascii="黑体" w:eastAsia="黑体" w:hAnsi="黑体" w:cs="Arial" w:hint="eastAsia"/>
          <w:color w:val="000000"/>
          <w:kern w:val="0"/>
          <w:sz w:val="32"/>
          <w:szCs w:val="32"/>
        </w:rPr>
        <w:t>二、验收时间：</w:t>
      </w:r>
    </w:p>
    <w:p w:rsidR="009572D6" w:rsidRPr="009572D6" w:rsidRDefault="009572D6" w:rsidP="009572D6">
      <w:pPr>
        <w:widowControl/>
        <w:shd w:val="clear" w:color="auto" w:fill="FFFFFF"/>
        <w:spacing w:line="585" w:lineRule="atLeast"/>
        <w:jc w:val="left"/>
        <w:rPr>
          <w:rFonts w:ascii="Arial" w:eastAsia="宋体" w:hAnsi="Arial" w:cs="Arial"/>
          <w:color w:val="000000"/>
          <w:kern w:val="0"/>
          <w:szCs w:val="21"/>
        </w:rPr>
      </w:pPr>
      <w:r w:rsidRPr="009572D6">
        <w:rPr>
          <w:rFonts w:ascii="宋体" w:eastAsia="宋体" w:hAnsi="宋体" w:cs="宋体" w:hint="eastAsia"/>
          <w:color w:val="000000"/>
          <w:kern w:val="0"/>
          <w:sz w:val="32"/>
          <w:szCs w:val="32"/>
        </w:rPr>
        <w:t>    </w:t>
      </w:r>
      <w:r w:rsidRPr="009572D6">
        <w:rPr>
          <w:rFonts w:ascii="仿宋" w:eastAsia="仿宋" w:hAnsi="仿宋" w:cs="Arial" w:hint="eastAsia"/>
          <w:color w:val="000000"/>
          <w:kern w:val="0"/>
          <w:sz w:val="32"/>
          <w:szCs w:val="32"/>
        </w:rPr>
        <w:t>受益农户及作业所在地村委会应现场</w:t>
      </w:r>
      <w:proofErr w:type="gramStart"/>
      <w:r w:rsidRPr="009572D6">
        <w:rPr>
          <w:rFonts w:ascii="仿宋" w:eastAsia="仿宋" w:hAnsi="仿宋" w:cs="Arial" w:hint="eastAsia"/>
          <w:color w:val="000000"/>
          <w:kern w:val="0"/>
          <w:sz w:val="32"/>
          <w:szCs w:val="32"/>
        </w:rPr>
        <w:t>鉴证</w:t>
      </w:r>
      <w:proofErr w:type="gramEnd"/>
      <w:r w:rsidRPr="009572D6">
        <w:rPr>
          <w:rFonts w:ascii="仿宋" w:eastAsia="仿宋" w:hAnsi="仿宋" w:cs="Arial" w:hint="eastAsia"/>
          <w:color w:val="000000"/>
          <w:kern w:val="0"/>
          <w:sz w:val="32"/>
          <w:szCs w:val="32"/>
        </w:rPr>
        <w:t>监督作业过程，于田地正式播种前完成初验。</w:t>
      </w:r>
    </w:p>
    <w:p w:rsidR="009572D6" w:rsidRPr="009572D6" w:rsidRDefault="009572D6" w:rsidP="009572D6">
      <w:pPr>
        <w:widowControl/>
        <w:shd w:val="clear" w:color="auto" w:fill="FFFFFF"/>
        <w:spacing w:line="585" w:lineRule="atLeast"/>
        <w:ind w:firstLine="600"/>
        <w:jc w:val="left"/>
        <w:rPr>
          <w:rFonts w:ascii="Arial" w:eastAsia="宋体" w:hAnsi="Arial" w:cs="Arial"/>
          <w:color w:val="000000"/>
          <w:kern w:val="0"/>
          <w:szCs w:val="21"/>
        </w:rPr>
      </w:pPr>
      <w:r w:rsidRPr="009572D6">
        <w:rPr>
          <w:rFonts w:ascii="黑体" w:eastAsia="黑体" w:hAnsi="黑体" w:cs="Arial" w:hint="eastAsia"/>
          <w:color w:val="000000"/>
          <w:kern w:val="0"/>
          <w:sz w:val="32"/>
          <w:szCs w:val="32"/>
        </w:rPr>
        <w:t>三、检查验收方法：</w:t>
      </w:r>
    </w:p>
    <w:p w:rsidR="009572D6" w:rsidRPr="009572D6" w:rsidRDefault="009572D6" w:rsidP="009572D6">
      <w:pPr>
        <w:widowControl/>
        <w:shd w:val="clear" w:color="auto" w:fill="FFFFFF"/>
        <w:spacing w:line="585" w:lineRule="atLeast"/>
        <w:ind w:firstLine="600"/>
        <w:jc w:val="left"/>
        <w:rPr>
          <w:rFonts w:ascii="Arial" w:eastAsia="宋体" w:hAnsi="Arial" w:cs="Arial"/>
          <w:color w:val="000000"/>
          <w:kern w:val="0"/>
          <w:szCs w:val="21"/>
        </w:rPr>
      </w:pPr>
      <w:r w:rsidRPr="009572D6">
        <w:rPr>
          <w:rFonts w:ascii="仿宋" w:eastAsia="仿宋" w:hAnsi="仿宋" w:cs="Arial" w:hint="eastAsia"/>
          <w:color w:val="000000"/>
          <w:kern w:val="0"/>
          <w:sz w:val="32"/>
          <w:szCs w:val="32"/>
        </w:rPr>
        <w:t>1、作业面积和深度检查确认：作业机具加装卫星定位终端传感仪和检测仪对作业地块作业面积和作业深度进行实际监测，对照质量标准要求检查确认，当作业深度合格率低于85%标准值时，享受补贴面积以检测仪监测记录的作业面积合格率折算补贴结算面积。</w:t>
      </w:r>
    </w:p>
    <w:p w:rsidR="009572D6" w:rsidRPr="009572D6" w:rsidRDefault="009572D6" w:rsidP="009572D6">
      <w:pPr>
        <w:widowControl/>
        <w:shd w:val="clear" w:color="auto" w:fill="FFFFFF"/>
        <w:spacing w:line="585" w:lineRule="atLeast"/>
        <w:ind w:firstLine="600"/>
        <w:jc w:val="left"/>
        <w:rPr>
          <w:rFonts w:ascii="Arial" w:eastAsia="宋体" w:hAnsi="Arial" w:cs="Arial"/>
          <w:color w:val="000000"/>
          <w:kern w:val="0"/>
          <w:szCs w:val="21"/>
        </w:rPr>
      </w:pPr>
      <w:r w:rsidRPr="009572D6">
        <w:rPr>
          <w:rFonts w:ascii="仿宋" w:eastAsia="仿宋" w:hAnsi="仿宋" w:cs="Arial" w:hint="eastAsia"/>
          <w:color w:val="000000"/>
          <w:kern w:val="0"/>
          <w:sz w:val="32"/>
          <w:szCs w:val="32"/>
        </w:rPr>
        <w:t>2、作业质量检查确认：由基层村委会人员和农户共同在场，对照作业质量标准要求共同检查确认。检查方法为.</w:t>
      </w:r>
      <w:proofErr w:type="gramStart"/>
      <w:r w:rsidRPr="009572D6">
        <w:rPr>
          <w:rFonts w:ascii="仿宋" w:eastAsia="仿宋" w:hAnsi="仿宋" w:cs="Arial" w:hint="eastAsia"/>
          <w:color w:val="000000"/>
          <w:kern w:val="0"/>
          <w:sz w:val="32"/>
          <w:szCs w:val="32"/>
        </w:rPr>
        <w:t>......(</w:t>
      </w:r>
      <w:proofErr w:type="gramEnd"/>
      <w:r w:rsidRPr="009572D6">
        <w:rPr>
          <w:rFonts w:ascii="仿宋" w:eastAsia="仿宋" w:hAnsi="仿宋" w:cs="Arial" w:hint="eastAsia"/>
          <w:color w:val="000000"/>
          <w:kern w:val="0"/>
          <w:sz w:val="32"/>
          <w:szCs w:val="32"/>
        </w:rPr>
        <w:t>由各市县结合实际补充规定“平”、“细”、“实”指标测量方法）</w:t>
      </w:r>
    </w:p>
    <w:p w:rsidR="009572D6" w:rsidRPr="009572D6" w:rsidRDefault="009572D6" w:rsidP="009572D6">
      <w:pPr>
        <w:widowControl/>
        <w:shd w:val="clear" w:color="auto" w:fill="FFFFFF"/>
        <w:spacing w:line="585" w:lineRule="atLeast"/>
        <w:ind w:firstLine="600"/>
        <w:jc w:val="left"/>
        <w:rPr>
          <w:rFonts w:ascii="Arial" w:eastAsia="宋体" w:hAnsi="Arial" w:cs="Arial"/>
          <w:color w:val="000000"/>
          <w:kern w:val="0"/>
          <w:szCs w:val="21"/>
        </w:rPr>
      </w:pPr>
      <w:r w:rsidRPr="009572D6">
        <w:rPr>
          <w:rFonts w:ascii="黑体" w:eastAsia="黑体" w:hAnsi="黑体" w:cs="Arial" w:hint="eastAsia"/>
          <w:color w:val="000000"/>
          <w:kern w:val="0"/>
          <w:sz w:val="32"/>
          <w:szCs w:val="32"/>
        </w:rPr>
        <w:t>四、作业监测设备的管理及安装</w:t>
      </w:r>
    </w:p>
    <w:p w:rsidR="009572D6" w:rsidRPr="009572D6" w:rsidRDefault="009572D6" w:rsidP="009572D6">
      <w:pPr>
        <w:widowControl/>
        <w:shd w:val="clear" w:color="auto" w:fill="FFFFFF"/>
        <w:spacing w:line="585" w:lineRule="atLeast"/>
        <w:ind w:firstLine="600"/>
        <w:jc w:val="left"/>
        <w:rPr>
          <w:rFonts w:ascii="Arial" w:eastAsia="宋体" w:hAnsi="Arial" w:cs="Arial"/>
          <w:color w:val="000000"/>
          <w:kern w:val="0"/>
          <w:szCs w:val="21"/>
        </w:rPr>
      </w:pPr>
      <w:r w:rsidRPr="009572D6">
        <w:rPr>
          <w:rFonts w:ascii="仿宋" w:eastAsia="仿宋" w:hAnsi="仿宋" w:cs="Arial" w:hint="eastAsia"/>
          <w:color w:val="000000"/>
          <w:kern w:val="0"/>
          <w:sz w:val="32"/>
          <w:szCs w:val="32"/>
        </w:rPr>
        <w:lastRenderedPageBreak/>
        <w:t>用于作业监测的仪器设备应经过县级以上质量技术监督部门质量计量审核合格。由县级农机管理部门负责或指定具体单位统一安装调试合格后方可使用。</w:t>
      </w:r>
    </w:p>
    <w:p w:rsidR="00155587" w:rsidRDefault="00155587"/>
    <w:sectPr w:rsidR="001555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FBC"/>
    <w:rsid w:val="00155587"/>
    <w:rsid w:val="00574FBC"/>
    <w:rsid w:val="008B40A4"/>
    <w:rsid w:val="00954D07"/>
    <w:rsid w:val="00957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2D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2D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57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nongji</dc:creator>
  <cp:keywords/>
  <dc:description/>
  <cp:lastModifiedBy>nongji</cp:lastModifiedBy>
  <cp:revision>4</cp:revision>
  <dcterms:created xsi:type="dcterms:W3CDTF">2016-08-22T06:05:00Z</dcterms:created>
  <dcterms:modified xsi:type="dcterms:W3CDTF">2016-08-22T06:08:00Z</dcterms:modified>
</cp:coreProperties>
</file>