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E6" w:rsidRPr="00531EE6" w:rsidRDefault="00531EE6" w:rsidP="00531EE6">
      <w:pPr>
        <w:widowControl w:val="0"/>
        <w:adjustRightInd/>
        <w:snapToGrid/>
        <w:spacing w:after="0"/>
        <w:jc w:val="both"/>
        <w:rPr>
          <w:rFonts w:asciiTheme="minorHAnsi" w:eastAsiaTheme="minorEastAsia" w:hAnsiTheme="minorHAnsi"/>
          <w:kern w:val="2"/>
          <w:sz w:val="21"/>
        </w:rPr>
      </w:pPr>
      <w:r w:rsidRPr="00531EE6">
        <w:rPr>
          <w:rFonts w:asciiTheme="minorHAnsi" w:eastAsiaTheme="minorEastAsia" w:hAnsiTheme="minorHAnsi" w:hint="eastAsia"/>
          <w:kern w:val="2"/>
          <w:sz w:val="21"/>
        </w:rPr>
        <w:t>附件</w:t>
      </w:r>
      <w:r w:rsidRPr="00531EE6">
        <w:rPr>
          <w:rFonts w:asciiTheme="minorHAnsi" w:eastAsiaTheme="minorEastAsia" w:hAnsiTheme="minorHAnsi" w:hint="eastAsia"/>
          <w:kern w:val="2"/>
          <w:sz w:val="21"/>
        </w:rPr>
        <w:t>1</w:t>
      </w:r>
      <w:r w:rsidRPr="00531EE6">
        <w:rPr>
          <w:rFonts w:asciiTheme="minorHAnsi" w:eastAsiaTheme="minorEastAsia" w:hAnsiTheme="minorHAnsi" w:hint="eastAsia"/>
          <w:kern w:val="2"/>
          <w:sz w:val="21"/>
        </w:rPr>
        <w:t>：</w:t>
      </w:r>
    </w:p>
    <w:p w:rsidR="00531EE6" w:rsidRPr="00531EE6" w:rsidRDefault="00531EE6" w:rsidP="00531EE6">
      <w:pPr>
        <w:adjustRightInd/>
        <w:snapToGrid/>
        <w:spacing w:after="0" w:line="400" w:lineRule="exact"/>
        <w:jc w:val="center"/>
        <w:rPr>
          <w:rFonts w:ascii="仿宋_GB2312" w:eastAsia="仿宋_GB2312" w:hAnsiTheme="minorHAnsi" w:cs="宋体"/>
          <w:b/>
          <w:bCs/>
          <w:color w:val="000000"/>
          <w:kern w:val="2"/>
          <w:sz w:val="28"/>
          <w:szCs w:val="28"/>
        </w:rPr>
      </w:pPr>
      <w:r w:rsidRPr="00531EE6">
        <w:rPr>
          <w:rFonts w:ascii="仿宋_GB2312" w:eastAsia="仿宋_GB2312" w:hAnsiTheme="minorHAnsi" w:hint="eastAsia"/>
          <w:b/>
          <w:kern w:val="2"/>
          <w:sz w:val="28"/>
          <w:szCs w:val="28"/>
        </w:rPr>
        <w:t>河南省2016年农机购置补贴机具</w:t>
      </w:r>
      <w:r w:rsidRPr="00531EE6">
        <w:rPr>
          <w:rFonts w:ascii="仿宋_GB2312" w:eastAsia="仿宋_GB2312" w:hAnsiTheme="minorHAnsi" w:cs="宋体" w:hint="eastAsia"/>
          <w:b/>
          <w:bCs/>
          <w:color w:val="000000"/>
          <w:kern w:val="2"/>
          <w:sz w:val="28"/>
          <w:szCs w:val="28"/>
        </w:rPr>
        <w:t>种类范围</w:t>
      </w:r>
    </w:p>
    <w:p w:rsidR="00531EE6" w:rsidRPr="00531EE6" w:rsidRDefault="00531EE6" w:rsidP="00531EE6">
      <w:pPr>
        <w:adjustRightInd/>
        <w:snapToGrid/>
        <w:spacing w:after="0" w:line="400" w:lineRule="exact"/>
        <w:jc w:val="center"/>
        <w:rPr>
          <w:rFonts w:ascii="仿宋_GB2312" w:eastAsia="仿宋_GB2312" w:hAnsi="仿宋" w:cs="宋体"/>
          <w:b/>
          <w:sz w:val="24"/>
          <w:szCs w:val="24"/>
        </w:rPr>
      </w:pPr>
      <w:r w:rsidRPr="00531EE6">
        <w:rPr>
          <w:rFonts w:ascii="仿宋_GB2312" w:eastAsia="仿宋_GB2312" w:hAnsi="华文中宋" w:cs="宋体" w:hint="eastAsia"/>
          <w:b/>
          <w:color w:val="000000"/>
          <w:sz w:val="24"/>
          <w:szCs w:val="24"/>
        </w:rPr>
        <w:t xml:space="preserve"> 共10</w:t>
      </w:r>
      <w:r w:rsidRPr="00531EE6">
        <w:rPr>
          <w:rFonts w:ascii="仿宋_GB2312" w:eastAsia="仿宋_GB2312" w:hAnsi="仿宋" w:cs="宋体" w:hint="eastAsia"/>
          <w:b/>
          <w:sz w:val="24"/>
          <w:szCs w:val="24"/>
        </w:rPr>
        <w:t>大类、26小类、63个品目</w:t>
      </w:r>
    </w:p>
    <w:p w:rsidR="00531EE6" w:rsidRPr="00531EE6" w:rsidRDefault="00531EE6" w:rsidP="00531EE6">
      <w:pPr>
        <w:adjustRightInd/>
        <w:snapToGrid/>
        <w:spacing w:after="0" w:line="400" w:lineRule="exact"/>
        <w:contextualSpacing/>
        <w:rPr>
          <w:rFonts w:ascii="仿宋_GB2312" w:eastAsia="仿宋_GB2312" w:hAnsi="宋体" w:cs="宋体"/>
          <w:b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b/>
          <w:color w:val="000000"/>
          <w:sz w:val="24"/>
          <w:szCs w:val="24"/>
        </w:rPr>
        <w:t xml:space="preserve">      1</w:t>
      </w:r>
      <w:r w:rsidRPr="00531EE6">
        <w:rPr>
          <w:rFonts w:ascii="仿宋_GB2312" w:eastAsia="仿宋_GB2312" w:hAnsi="Verdana" w:cs="宋体" w:hint="eastAsia"/>
          <w:b/>
          <w:color w:val="000000"/>
          <w:sz w:val="24"/>
          <w:szCs w:val="24"/>
        </w:rPr>
        <w:t> </w:t>
      </w:r>
      <w:r w:rsidRPr="00531EE6">
        <w:rPr>
          <w:rFonts w:ascii="仿宋_GB2312" w:eastAsia="仿宋_GB2312" w:hAnsi="Verdana" w:cs="宋体" w:hint="eastAsia"/>
          <w:b/>
          <w:color w:val="000000"/>
          <w:sz w:val="24"/>
          <w:szCs w:val="24"/>
        </w:rPr>
        <w:t xml:space="preserve"> 耕整地机械</w:t>
      </w:r>
    </w:p>
    <w:p w:rsidR="00531EE6" w:rsidRPr="00531EE6" w:rsidRDefault="00531EE6" w:rsidP="00531EE6">
      <w:pPr>
        <w:adjustRightInd/>
        <w:snapToGrid/>
        <w:spacing w:after="0" w:line="400" w:lineRule="exact"/>
        <w:contextualSpacing/>
        <w:rPr>
          <w:rFonts w:ascii="仿宋_GB2312" w:eastAsia="仿宋_GB2312" w:hAnsi="Verdana" w:cs="宋体"/>
          <w:b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   </w:t>
      </w: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  </w:t>
      </w:r>
      <w:r w:rsidRPr="00531EE6">
        <w:rPr>
          <w:rFonts w:ascii="仿宋_GB2312" w:eastAsia="仿宋_GB2312" w:hAnsi="Verdana" w:cs="宋体" w:hint="eastAsia"/>
          <w:b/>
          <w:color w:val="000000"/>
          <w:sz w:val="24"/>
          <w:szCs w:val="24"/>
        </w:rPr>
        <w:t xml:space="preserve">  1.1耕地机械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1.1.1翻转犁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sz w:val="24"/>
          <w:szCs w:val="24"/>
        </w:rPr>
        <w:t>1.1.2旋耕机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1.1.3微耕机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1.1.4田园管理机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1.1.5开沟机（器）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1.1.6深松机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1.1.7联合整地机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Verdana" w:cs="宋体"/>
          <w:b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b/>
          <w:color w:val="000000"/>
          <w:sz w:val="24"/>
          <w:szCs w:val="24"/>
        </w:rPr>
        <w:t>1.2 整地机械</w:t>
      </w:r>
    </w:p>
    <w:p w:rsidR="00531EE6" w:rsidRPr="00531EE6" w:rsidRDefault="00531EE6" w:rsidP="00531EE6">
      <w:pPr>
        <w:adjustRightInd/>
        <w:snapToGrid/>
        <w:spacing w:after="0" w:line="400" w:lineRule="exact"/>
        <w:contextualSpacing/>
        <w:rPr>
          <w:rFonts w:ascii="仿宋_GB2312" w:eastAsia="仿宋_GB2312" w:hAnsi="Verdana" w:cs="宋体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       </w:t>
      </w:r>
      <w:r w:rsidRPr="00531EE6">
        <w:rPr>
          <w:rFonts w:ascii="仿宋_GB2312" w:eastAsia="仿宋_GB2312" w:hAnsi="Verdana" w:cs="宋体" w:hint="eastAsia"/>
          <w:color w:val="FF0000"/>
          <w:sz w:val="24"/>
          <w:szCs w:val="24"/>
        </w:rPr>
        <w:t xml:space="preserve"> </w:t>
      </w:r>
      <w:r w:rsidRPr="00531EE6">
        <w:rPr>
          <w:rFonts w:ascii="仿宋_GB2312" w:eastAsia="仿宋_GB2312" w:hAnsi="Verdana" w:cs="宋体" w:hint="eastAsia"/>
          <w:sz w:val="24"/>
          <w:szCs w:val="24"/>
        </w:rPr>
        <w:t>1.2.1平地机（含激光平地机）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300" w:firstLine="720"/>
        <w:contextualSpacing/>
        <w:rPr>
          <w:rFonts w:ascii="仿宋_GB2312" w:eastAsia="仿宋_GB2312" w:hAnsi="Verdana" w:cs="宋体"/>
          <w:b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b/>
          <w:color w:val="000000"/>
          <w:sz w:val="24"/>
          <w:szCs w:val="24"/>
        </w:rPr>
        <w:t>2 种植施肥机械</w:t>
      </w:r>
    </w:p>
    <w:p w:rsidR="00531EE6" w:rsidRPr="00531EE6" w:rsidRDefault="00531EE6" w:rsidP="00531EE6">
      <w:pPr>
        <w:adjustRightInd/>
        <w:snapToGrid/>
        <w:spacing w:after="0" w:line="400" w:lineRule="exact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   </w:t>
      </w: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 </w:t>
      </w:r>
      <w:r w:rsidRPr="00531EE6">
        <w:rPr>
          <w:rFonts w:ascii="仿宋_GB2312" w:eastAsia="仿宋_GB2312" w:hAnsi="Verdana" w:cs="宋体" w:hint="eastAsia"/>
          <w:b/>
          <w:color w:val="000000"/>
          <w:sz w:val="24"/>
          <w:szCs w:val="24"/>
        </w:rPr>
        <w:t xml:space="preserve">   2.1播种机械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Verdana" w:cs="宋体"/>
          <w:color w:val="FF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2.1.1条播机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Verdana" w:cs="宋体"/>
          <w:color w:val="FF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2.1.2穴播机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2.1.3免耕播种机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300" w:firstLine="72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b/>
          <w:color w:val="000000"/>
          <w:sz w:val="24"/>
          <w:szCs w:val="24"/>
        </w:rPr>
        <w:t>2.2育苗机械设备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2.2.1秧盘播种成套设备（含床土处理）  </w:t>
      </w:r>
    </w:p>
    <w:p w:rsidR="00531EE6" w:rsidRPr="00531EE6" w:rsidRDefault="00531EE6" w:rsidP="00531EE6">
      <w:pPr>
        <w:adjustRightInd/>
        <w:snapToGrid/>
        <w:spacing w:after="0" w:line="400" w:lineRule="exact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b/>
          <w:color w:val="000000"/>
          <w:sz w:val="24"/>
          <w:szCs w:val="24"/>
        </w:rPr>
        <w:t xml:space="preserve">      2.3 栽植机械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Verdana" w:cs="宋体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2.3.1水稻插秧机</w:t>
      </w: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   </w:t>
      </w: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    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200" w:firstLine="480"/>
        <w:contextualSpacing/>
        <w:rPr>
          <w:rFonts w:ascii="仿宋_GB2312" w:eastAsia="仿宋_GB2312" w:hAnsi="Verdana" w:cs="宋体"/>
          <w:b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b/>
          <w:color w:val="000000"/>
          <w:sz w:val="24"/>
          <w:szCs w:val="24"/>
        </w:rPr>
        <w:t xml:space="preserve">  3 田间管理机械</w:t>
      </w:r>
    </w:p>
    <w:p w:rsidR="00531EE6" w:rsidRPr="00531EE6" w:rsidRDefault="00531EE6" w:rsidP="00531EE6">
      <w:pPr>
        <w:adjustRightInd/>
        <w:snapToGrid/>
        <w:spacing w:after="0" w:line="400" w:lineRule="exact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   </w:t>
      </w: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    </w:t>
      </w:r>
      <w:r w:rsidRPr="00531EE6">
        <w:rPr>
          <w:rFonts w:ascii="仿宋_GB2312" w:eastAsia="仿宋_GB2312" w:hAnsi="Verdana" w:cs="宋体" w:hint="eastAsia"/>
          <w:b/>
          <w:color w:val="000000"/>
          <w:sz w:val="24"/>
          <w:szCs w:val="24"/>
        </w:rPr>
        <w:t>3.1植保机械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350" w:firstLine="84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sz w:val="24"/>
          <w:szCs w:val="24"/>
        </w:rPr>
        <w:t>3.1.1机动喷雾喷粉机（含背负式机动喷雾喷粉机、背负式机动喷雾机、背负式机动喷粉机）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350" w:firstLine="84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3.1.2动力喷雾机（含担架式、推车式机动喷雾机）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350" w:firstLine="84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3.1.3喷杆式喷雾机（含牵引式、自走式、悬挂式喷杆喷雾机）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350" w:firstLine="84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3.1.4风送式喷雾机（含自走式、牵引式风送喷雾机）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300" w:firstLine="72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宋体" w:cs="宋体" w:hint="eastAsia"/>
          <w:b/>
          <w:bCs/>
          <w:sz w:val="24"/>
          <w:szCs w:val="24"/>
        </w:rPr>
        <w:t>3.2修剪机械</w:t>
      </w:r>
    </w:p>
    <w:p w:rsidR="00531EE6" w:rsidRPr="00531EE6" w:rsidRDefault="00531EE6" w:rsidP="00531EE6">
      <w:pPr>
        <w:widowControl w:val="0"/>
        <w:adjustRightInd/>
        <w:spacing w:after="0" w:line="400" w:lineRule="exact"/>
        <w:ind w:firstLineChars="300" w:firstLine="720"/>
        <w:contextualSpacing/>
        <w:jc w:val="both"/>
        <w:rPr>
          <w:rFonts w:ascii="仿宋_GB2312" w:eastAsia="仿宋_GB2312" w:hAnsiTheme="minorHAnsi"/>
          <w:kern w:val="2"/>
          <w:sz w:val="24"/>
        </w:rPr>
      </w:pPr>
      <w:r w:rsidRPr="00531EE6">
        <w:rPr>
          <w:rFonts w:ascii="仿宋_GB2312" w:eastAsia="仿宋_GB2312" w:hAnsiTheme="minorHAnsi" w:hint="eastAsia"/>
          <w:kern w:val="2"/>
          <w:sz w:val="24"/>
        </w:rPr>
        <w:t xml:space="preserve">  3.2.1茶树修剪机</w:t>
      </w:r>
    </w:p>
    <w:p w:rsidR="00531EE6" w:rsidRPr="00531EE6" w:rsidRDefault="00531EE6" w:rsidP="00531EE6">
      <w:pPr>
        <w:widowControl w:val="0"/>
        <w:adjustRightInd/>
        <w:spacing w:after="0" w:line="400" w:lineRule="exact"/>
        <w:ind w:firstLineChars="300" w:firstLine="720"/>
        <w:contextualSpacing/>
        <w:jc w:val="both"/>
        <w:rPr>
          <w:rFonts w:ascii="仿宋_GB2312" w:eastAsia="仿宋_GB2312" w:hAnsiTheme="minorHAnsi"/>
          <w:kern w:val="2"/>
          <w:sz w:val="24"/>
        </w:rPr>
      </w:pPr>
      <w:r w:rsidRPr="00531EE6">
        <w:rPr>
          <w:rFonts w:ascii="仿宋_GB2312" w:eastAsia="仿宋_GB2312" w:hAnsi="Verdana" w:hint="eastAsia"/>
          <w:b/>
          <w:color w:val="000000"/>
          <w:kern w:val="2"/>
          <w:sz w:val="24"/>
        </w:rPr>
        <w:t>4 收获机械</w:t>
      </w:r>
    </w:p>
    <w:p w:rsidR="00531EE6" w:rsidRPr="00531EE6" w:rsidRDefault="00531EE6" w:rsidP="00531EE6">
      <w:pPr>
        <w:adjustRightInd/>
        <w:snapToGrid/>
        <w:spacing w:after="0" w:line="400" w:lineRule="exact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   </w:t>
      </w: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    </w:t>
      </w:r>
      <w:r w:rsidRPr="00531EE6">
        <w:rPr>
          <w:rFonts w:ascii="仿宋_GB2312" w:eastAsia="仿宋_GB2312" w:hAnsi="Verdana" w:cs="宋体" w:hint="eastAsia"/>
          <w:b/>
          <w:color w:val="000000"/>
          <w:sz w:val="24"/>
          <w:szCs w:val="24"/>
        </w:rPr>
        <w:t>4.1 谷物收获机械</w:t>
      </w:r>
    </w:p>
    <w:p w:rsidR="00531EE6" w:rsidRPr="00531EE6" w:rsidRDefault="00531EE6" w:rsidP="00531EE6">
      <w:pPr>
        <w:adjustRightInd/>
        <w:snapToGrid/>
        <w:spacing w:after="0" w:line="400" w:lineRule="exact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        4.1.1自走轮式谷物联合收割机（全喂入）  </w:t>
      </w:r>
    </w:p>
    <w:p w:rsidR="00531EE6" w:rsidRPr="00531EE6" w:rsidRDefault="00531EE6" w:rsidP="00531EE6">
      <w:pPr>
        <w:adjustRightInd/>
        <w:snapToGrid/>
        <w:spacing w:after="0" w:line="400" w:lineRule="exact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lastRenderedPageBreak/>
        <w:t xml:space="preserve">        4.1.2自走履带式谷物联合收割机（全喂入）</w:t>
      </w:r>
    </w:p>
    <w:p w:rsidR="00531EE6" w:rsidRPr="00531EE6" w:rsidRDefault="00531EE6" w:rsidP="00531EE6">
      <w:pPr>
        <w:adjustRightInd/>
        <w:snapToGrid/>
        <w:spacing w:after="0" w:line="400" w:lineRule="exact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        4.1.3半喂入联合收割机                                            </w:t>
      </w:r>
    </w:p>
    <w:p w:rsidR="00531EE6" w:rsidRPr="00531EE6" w:rsidRDefault="00531EE6" w:rsidP="00531EE6">
      <w:pPr>
        <w:adjustRightInd/>
        <w:snapToGrid/>
        <w:spacing w:after="0" w:line="400" w:lineRule="exact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   </w:t>
      </w: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    </w:t>
      </w:r>
      <w:r w:rsidRPr="00531EE6">
        <w:rPr>
          <w:rFonts w:ascii="仿宋_GB2312" w:eastAsia="仿宋_GB2312" w:hAnsi="Verdana" w:cs="宋体" w:hint="eastAsia"/>
          <w:b/>
          <w:color w:val="000000"/>
          <w:sz w:val="24"/>
          <w:szCs w:val="24"/>
        </w:rPr>
        <w:t>4.2玉米收获机械</w:t>
      </w:r>
    </w:p>
    <w:p w:rsidR="00531EE6" w:rsidRPr="00531EE6" w:rsidRDefault="00531EE6" w:rsidP="00531EE6">
      <w:pPr>
        <w:adjustRightInd/>
        <w:snapToGrid/>
        <w:spacing w:after="0" w:line="400" w:lineRule="exact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        4.2.1背负式玉米收获机  </w:t>
      </w:r>
    </w:p>
    <w:p w:rsidR="00531EE6" w:rsidRPr="00531EE6" w:rsidRDefault="00531EE6" w:rsidP="00531EE6">
      <w:pPr>
        <w:adjustRightInd/>
        <w:snapToGrid/>
        <w:spacing w:after="0" w:line="400" w:lineRule="exact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        4.2.2自走式玉米收获机 （含穗茎兼收玉米收获机） </w:t>
      </w:r>
    </w:p>
    <w:p w:rsidR="00531EE6" w:rsidRPr="00531EE6" w:rsidRDefault="00531EE6" w:rsidP="00531EE6">
      <w:pPr>
        <w:adjustRightInd/>
        <w:snapToGrid/>
        <w:spacing w:after="0" w:line="400" w:lineRule="exact"/>
        <w:contextualSpacing/>
        <w:rPr>
          <w:rFonts w:ascii="仿宋_GB2312" w:eastAsia="仿宋_GB2312" w:hAnsi="Verdana" w:cs="宋体"/>
          <w:color w:val="FF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sz w:val="24"/>
          <w:szCs w:val="24"/>
        </w:rPr>
        <w:t xml:space="preserve">        4.2.3自走式玉米联合收获机（具有脱粒功能）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4.2.4玉米收割割台      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300" w:firstLine="72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b/>
          <w:color w:val="000000"/>
          <w:sz w:val="24"/>
          <w:szCs w:val="24"/>
        </w:rPr>
        <w:t>4.3籽粒作物收获机械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Verdana" w:cs="宋体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4.3.1油菜籽收获机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宋体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4.3.2花生收获机 </w:t>
      </w:r>
    </w:p>
    <w:p w:rsidR="00531EE6" w:rsidRPr="00531EE6" w:rsidRDefault="00531EE6" w:rsidP="00531EE6">
      <w:pPr>
        <w:adjustRightInd/>
        <w:snapToGrid/>
        <w:spacing w:after="0" w:line="400" w:lineRule="exact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   </w:t>
      </w: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    </w:t>
      </w:r>
      <w:r w:rsidRPr="00531EE6">
        <w:rPr>
          <w:rFonts w:ascii="仿宋_GB2312" w:eastAsia="仿宋_GB2312" w:hAnsi="Verdana" w:cs="宋体" w:hint="eastAsia"/>
          <w:b/>
          <w:color w:val="000000"/>
          <w:sz w:val="24"/>
          <w:szCs w:val="24"/>
        </w:rPr>
        <w:t>4.4根茎作物收获机械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4.4.1薯类收获机  </w:t>
      </w:r>
    </w:p>
    <w:p w:rsidR="00531EE6" w:rsidRPr="00531EE6" w:rsidRDefault="00531EE6" w:rsidP="00531EE6">
      <w:pPr>
        <w:adjustRightInd/>
        <w:snapToGrid/>
        <w:spacing w:after="0" w:line="400" w:lineRule="exact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   </w:t>
      </w: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    </w:t>
      </w:r>
      <w:r w:rsidRPr="00531EE6">
        <w:rPr>
          <w:rFonts w:ascii="仿宋_GB2312" w:eastAsia="仿宋_GB2312" w:hAnsi="Verdana" w:cs="宋体" w:hint="eastAsia"/>
          <w:b/>
          <w:color w:val="000000"/>
          <w:sz w:val="24"/>
          <w:szCs w:val="24"/>
        </w:rPr>
        <w:t>4.5饲料作物收获机械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4.5.1青饲料收获机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Verdana" w:cs="宋体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4.5.2捡拾压捆机  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4.5.3压捆机        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宋体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4.5.4抓草机      </w:t>
      </w:r>
    </w:p>
    <w:p w:rsidR="00531EE6" w:rsidRPr="00531EE6" w:rsidRDefault="00531EE6" w:rsidP="00531EE6">
      <w:pPr>
        <w:adjustRightInd/>
        <w:snapToGrid/>
        <w:spacing w:after="0" w:line="400" w:lineRule="exact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   </w:t>
      </w: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   </w:t>
      </w:r>
      <w:r w:rsidRPr="00531EE6">
        <w:rPr>
          <w:rFonts w:ascii="仿宋_GB2312" w:eastAsia="仿宋_GB2312" w:hAnsi="Verdana" w:cs="宋体" w:hint="eastAsia"/>
          <w:b/>
          <w:color w:val="000000"/>
          <w:sz w:val="24"/>
          <w:szCs w:val="24"/>
        </w:rPr>
        <w:t xml:space="preserve"> 4.6茎秆收集处理机械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Verdana" w:cs="宋体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4.6.1秸秆粉碎还田机</w:t>
      </w:r>
    </w:p>
    <w:p w:rsidR="00531EE6" w:rsidRPr="00531EE6" w:rsidRDefault="00531EE6" w:rsidP="00531EE6">
      <w:pPr>
        <w:adjustRightInd/>
        <w:snapToGrid/>
        <w:spacing w:after="0" w:line="400" w:lineRule="exact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sz w:val="24"/>
          <w:szCs w:val="24"/>
        </w:rPr>
        <w:t xml:space="preserve">   </w:t>
      </w:r>
      <w:r w:rsidRPr="00531EE6">
        <w:rPr>
          <w:rFonts w:ascii="仿宋_GB2312" w:eastAsia="仿宋_GB2312" w:hAnsi="Verdana" w:cs="宋体" w:hint="eastAsia"/>
          <w:b/>
          <w:color w:val="000000"/>
          <w:sz w:val="24"/>
          <w:szCs w:val="24"/>
        </w:rPr>
        <w:t xml:space="preserve">   5 收获后处理机械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294" w:firstLine="706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b/>
          <w:color w:val="000000"/>
          <w:sz w:val="24"/>
          <w:szCs w:val="24"/>
        </w:rPr>
        <w:t>5.1 脱粒机械</w:t>
      </w: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    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5" w:firstLine="972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5.1.1玉米脱粒机    </w:t>
      </w: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  </w:t>
      </w: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        </w:t>
      </w: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  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300" w:firstLine="72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b/>
          <w:color w:val="000000"/>
          <w:sz w:val="24"/>
          <w:szCs w:val="24"/>
        </w:rPr>
        <w:t>5.2剥壳（去皮）机械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5.2.1玉米剥皮机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5.2.2花生脱壳机  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303" w:firstLine="727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b/>
          <w:color w:val="000000"/>
          <w:sz w:val="24"/>
          <w:szCs w:val="24"/>
        </w:rPr>
        <w:t>5.3干燥机械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3" w:firstLine="967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5.3.1粮食烘干机   </w:t>
      </w: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 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3" w:firstLine="967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5.3.2果蔬烘干机   </w:t>
      </w: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  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200" w:firstLine="48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b/>
          <w:color w:val="000000"/>
          <w:sz w:val="24"/>
          <w:szCs w:val="24"/>
        </w:rPr>
        <w:t xml:space="preserve">  6 农产品初加工机械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300" w:firstLine="72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b/>
          <w:color w:val="000000"/>
          <w:sz w:val="24"/>
          <w:szCs w:val="24"/>
        </w:rPr>
        <w:t>6.1茶叶加工机械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3" w:firstLine="967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6.1.1茶叶杀青机  </w:t>
      </w: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 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3" w:firstLine="967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6.1.2茶叶揉捻机  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3" w:firstLine="967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6.1.3茶叶炒(烘)干机</w:t>
      </w: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 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3" w:firstLine="967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6.1.4茶叶筛选机    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250" w:firstLine="600"/>
        <w:contextualSpacing/>
        <w:rPr>
          <w:rFonts w:ascii="仿宋_GB2312" w:eastAsia="仿宋_GB2312" w:hAnsi="宋体" w:cs="宋体"/>
          <w:b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b/>
          <w:color w:val="000000"/>
          <w:sz w:val="24"/>
          <w:szCs w:val="24"/>
        </w:rPr>
        <w:lastRenderedPageBreak/>
        <w:t xml:space="preserve"> 7 排灌机械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294" w:firstLine="706"/>
        <w:contextualSpacing/>
        <w:rPr>
          <w:rFonts w:ascii="仿宋_GB2312" w:eastAsia="仿宋_GB2312" w:hAnsi="Verdana" w:cs="宋体"/>
          <w:b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b/>
          <w:color w:val="000000"/>
          <w:sz w:val="24"/>
          <w:szCs w:val="24"/>
        </w:rPr>
        <w:t>7.1水泵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7.1.1离心泵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宋体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7.1.2潜水泵</w:t>
      </w:r>
    </w:p>
    <w:p w:rsidR="00531EE6" w:rsidRPr="00531EE6" w:rsidRDefault="00531EE6" w:rsidP="00531EE6">
      <w:pPr>
        <w:adjustRightInd/>
        <w:snapToGrid/>
        <w:spacing w:after="0" w:line="400" w:lineRule="exact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   </w:t>
      </w: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    </w:t>
      </w:r>
      <w:r w:rsidRPr="00531EE6">
        <w:rPr>
          <w:rFonts w:ascii="仿宋_GB2312" w:eastAsia="仿宋_GB2312" w:hAnsi="Verdana" w:cs="宋体" w:hint="eastAsia"/>
          <w:b/>
          <w:color w:val="000000"/>
          <w:sz w:val="24"/>
          <w:szCs w:val="24"/>
        </w:rPr>
        <w:t>7.2 喷灌机械设备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7.2.1喷灌机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7.2.2微灌设备（微喷、滴灌、渗灌）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250" w:firstLine="600"/>
        <w:contextualSpacing/>
        <w:rPr>
          <w:rFonts w:ascii="仿宋_GB2312" w:eastAsia="仿宋_GB2312" w:hAnsi="宋体" w:cs="宋体"/>
          <w:b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b/>
          <w:color w:val="000000"/>
          <w:sz w:val="24"/>
          <w:szCs w:val="24"/>
        </w:rPr>
        <w:t>8 畜牧水产养殖机械</w:t>
      </w:r>
    </w:p>
    <w:p w:rsidR="00531EE6" w:rsidRPr="00531EE6" w:rsidRDefault="00531EE6" w:rsidP="00531EE6">
      <w:pPr>
        <w:tabs>
          <w:tab w:val="left" w:pos="1080"/>
        </w:tabs>
        <w:adjustRightInd/>
        <w:snapToGrid/>
        <w:spacing w:after="0" w:line="400" w:lineRule="exact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b/>
          <w:color w:val="000000"/>
          <w:sz w:val="24"/>
          <w:szCs w:val="24"/>
        </w:rPr>
        <w:t xml:space="preserve">      8.1饲料（草）加工机械设备</w:t>
      </w: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  </w:t>
      </w:r>
    </w:p>
    <w:p w:rsidR="00531EE6" w:rsidRPr="00531EE6" w:rsidRDefault="00531EE6" w:rsidP="00531EE6">
      <w:pPr>
        <w:tabs>
          <w:tab w:val="left" w:pos="1080"/>
        </w:tabs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8.1.1铡草机      </w:t>
      </w:r>
    </w:p>
    <w:p w:rsidR="00531EE6" w:rsidRPr="00531EE6" w:rsidRDefault="00531EE6" w:rsidP="00531EE6">
      <w:pPr>
        <w:tabs>
          <w:tab w:val="left" w:pos="1080"/>
        </w:tabs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8.1.2揉丝机      </w:t>
      </w:r>
    </w:p>
    <w:p w:rsidR="00531EE6" w:rsidRPr="00531EE6" w:rsidRDefault="00531EE6" w:rsidP="00531EE6">
      <w:pPr>
        <w:tabs>
          <w:tab w:val="left" w:pos="1080"/>
        </w:tabs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8.1.3饲料粉碎机  </w:t>
      </w:r>
    </w:p>
    <w:p w:rsidR="00531EE6" w:rsidRPr="00531EE6" w:rsidRDefault="00531EE6" w:rsidP="00531EE6">
      <w:pPr>
        <w:tabs>
          <w:tab w:val="left" w:pos="1080"/>
        </w:tabs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8.1.4饲料混合机  </w:t>
      </w:r>
    </w:p>
    <w:p w:rsidR="00531EE6" w:rsidRPr="00531EE6" w:rsidRDefault="00531EE6" w:rsidP="00531EE6">
      <w:pPr>
        <w:tabs>
          <w:tab w:val="left" w:pos="1080"/>
        </w:tabs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8.1.5饲料搅拌机  </w:t>
      </w: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 </w:t>
      </w:r>
    </w:p>
    <w:p w:rsidR="00531EE6" w:rsidRPr="00531EE6" w:rsidRDefault="00531EE6" w:rsidP="00531EE6">
      <w:pPr>
        <w:tabs>
          <w:tab w:val="left" w:pos="1080"/>
        </w:tabs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宋体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8.1.6颗粒饲料压制机</w:t>
      </w: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 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300" w:firstLine="72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b/>
          <w:color w:val="000000"/>
          <w:sz w:val="24"/>
          <w:szCs w:val="24"/>
        </w:rPr>
        <w:t>8.2畜牧饲养机械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8.2.1孵化机  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8.2.2送料机  </w:t>
      </w: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>  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300" w:firstLine="72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b/>
          <w:color w:val="000000"/>
          <w:sz w:val="24"/>
          <w:szCs w:val="24"/>
        </w:rPr>
        <w:t>8.3畜产品采集加工机械设备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8.3.1挤奶机 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宋体" w:cs="宋体"/>
          <w:sz w:val="24"/>
          <w:szCs w:val="24"/>
        </w:rPr>
      </w:pPr>
      <w:r w:rsidRPr="00531EE6">
        <w:rPr>
          <w:rFonts w:ascii="仿宋_GB2312" w:eastAsia="仿宋_GB2312" w:hAnsi="宋体" w:cs="宋体" w:hint="eastAsia"/>
          <w:sz w:val="24"/>
          <w:szCs w:val="24"/>
        </w:rPr>
        <w:t>8.3.2贮奶罐</w:t>
      </w:r>
    </w:p>
    <w:p w:rsidR="00531EE6" w:rsidRPr="00531EE6" w:rsidRDefault="00531EE6" w:rsidP="00531EE6">
      <w:pPr>
        <w:widowControl w:val="0"/>
        <w:adjustRightInd/>
        <w:spacing w:after="0" w:line="400" w:lineRule="exact"/>
        <w:ind w:firstLineChars="400" w:firstLine="960"/>
        <w:contextualSpacing/>
        <w:jc w:val="both"/>
        <w:rPr>
          <w:rFonts w:ascii="仿宋_GB2312" w:eastAsia="仿宋_GB2312" w:hAnsiTheme="minorHAnsi"/>
          <w:kern w:val="2"/>
          <w:sz w:val="24"/>
        </w:rPr>
      </w:pPr>
      <w:r w:rsidRPr="00531EE6">
        <w:rPr>
          <w:rFonts w:ascii="仿宋_GB2312" w:eastAsia="仿宋_GB2312" w:hAnsiTheme="minorHAnsi" w:hint="eastAsia"/>
          <w:kern w:val="2"/>
          <w:sz w:val="24"/>
        </w:rPr>
        <w:t>8.3.3冷藏罐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299" w:firstLine="718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b/>
          <w:color w:val="000000"/>
          <w:sz w:val="24"/>
          <w:szCs w:val="24"/>
        </w:rPr>
        <w:t>8.4水产养殖机械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5" w:firstLine="972"/>
        <w:contextualSpacing/>
        <w:rPr>
          <w:rFonts w:ascii="仿宋_GB2312" w:eastAsia="仿宋_GB2312" w:hAnsi="仿宋_GB2312" w:cs="宋体"/>
          <w:color w:val="000000"/>
          <w:sz w:val="24"/>
          <w:szCs w:val="24"/>
          <w:shd w:val="clear" w:color="auto" w:fill="FFFFFF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8.4.1增氧机  </w:t>
      </w:r>
    </w:p>
    <w:p w:rsidR="00531EE6" w:rsidRPr="00531EE6" w:rsidRDefault="00531EE6" w:rsidP="00531EE6">
      <w:pPr>
        <w:widowControl w:val="0"/>
        <w:shd w:val="solid" w:color="FFFFFF" w:fill="auto"/>
        <w:autoSpaceDN w:val="0"/>
        <w:adjustRightInd/>
        <w:spacing w:after="0" w:line="400" w:lineRule="exact"/>
        <w:ind w:firstLineChars="245" w:firstLine="588"/>
        <w:contextualSpacing/>
        <w:jc w:val="both"/>
        <w:rPr>
          <w:rFonts w:ascii="仿宋_GB2312" w:eastAsia="仿宋_GB2312" w:hAnsiTheme="minorHAnsi"/>
          <w:color w:val="000000"/>
          <w:kern w:val="2"/>
          <w:sz w:val="24"/>
          <w:shd w:val="clear" w:color="auto" w:fill="FFFFFF"/>
        </w:rPr>
      </w:pPr>
      <w:r w:rsidRPr="00531EE6">
        <w:rPr>
          <w:rFonts w:ascii="仿宋_GB2312" w:eastAsia="仿宋_GB2312" w:hAnsi="Verdana" w:hint="eastAsia"/>
          <w:b/>
          <w:kern w:val="2"/>
          <w:sz w:val="24"/>
        </w:rPr>
        <w:t xml:space="preserve"> 9 动力机械</w:t>
      </w:r>
    </w:p>
    <w:p w:rsidR="00531EE6" w:rsidRPr="00531EE6" w:rsidRDefault="00531EE6" w:rsidP="00531EE6">
      <w:pPr>
        <w:adjustRightInd/>
        <w:snapToGrid/>
        <w:spacing w:after="0" w:line="400" w:lineRule="exact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b/>
          <w:color w:val="000000"/>
          <w:sz w:val="24"/>
          <w:szCs w:val="24"/>
        </w:rPr>
        <w:t xml:space="preserve">      9.1拖拉机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Times New Roman" w:cs="宋体"/>
          <w:sz w:val="24"/>
          <w:szCs w:val="24"/>
          <w:shd w:val="clear" w:color="auto" w:fill="FFFFFF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9.1.1轮式拖拉机（不含皮带传动轮式拖拉机）  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5" w:firstLine="972"/>
        <w:contextualSpacing/>
        <w:rPr>
          <w:rFonts w:ascii="仿宋_GB2312" w:eastAsia="仿宋_GB2312" w:hAnsi="Verdana" w:cs="宋体"/>
          <w:color w:val="000000"/>
          <w:sz w:val="24"/>
          <w:szCs w:val="24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9.1.2手扶拖拉机  </w:t>
      </w:r>
    </w:p>
    <w:p w:rsidR="00531EE6" w:rsidRPr="00531EE6" w:rsidRDefault="00531EE6" w:rsidP="00531EE6">
      <w:pPr>
        <w:adjustRightInd/>
        <w:snapToGrid/>
        <w:spacing w:after="0" w:line="400" w:lineRule="exact"/>
        <w:ind w:firstLineChars="400" w:firstLine="960"/>
        <w:contextualSpacing/>
        <w:rPr>
          <w:rFonts w:ascii="仿宋_GB2312" w:eastAsia="仿宋_GB2312" w:hAnsi="仿宋_GB2312" w:cs="宋体"/>
          <w:color w:val="000000"/>
          <w:sz w:val="24"/>
          <w:szCs w:val="24"/>
          <w:shd w:val="clear" w:color="auto" w:fill="FFFFFF"/>
        </w:rPr>
      </w:pPr>
      <w:r w:rsidRPr="00531EE6">
        <w:rPr>
          <w:rFonts w:ascii="仿宋_GB2312" w:eastAsia="仿宋_GB2312" w:hAnsi="Verdana" w:cs="宋体" w:hint="eastAsia"/>
          <w:color w:val="000000"/>
          <w:sz w:val="24"/>
          <w:szCs w:val="24"/>
        </w:rPr>
        <w:t xml:space="preserve">9.1.3履带式拖拉机  </w:t>
      </w:r>
      <w:r w:rsidRPr="00531EE6">
        <w:rPr>
          <w:rFonts w:ascii="仿宋_GB2312" w:eastAsia="仿宋_GB2312" w:hAnsi="Verdana" w:cs="宋体" w:hint="eastAsia"/>
          <w:b/>
          <w:color w:val="000000"/>
          <w:sz w:val="24"/>
          <w:szCs w:val="24"/>
        </w:rPr>
        <w:t xml:space="preserve">  </w:t>
      </w:r>
    </w:p>
    <w:p w:rsidR="00531EE6" w:rsidRPr="00531EE6" w:rsidRDefault="00531EE6" w:rsidP="00531EE6">
      <w:pPr>
        <w:widowControl w:val="0"/>
        <w:adjustRightInd/>
        <w:snapToGrid/>
        <w:spacing w:after="0" w:line="400" w:lineRule="exact"/>
        <w:ind w:firstLineChars="250" w:firstLine="600"/>
        <w:contextualSpacing/>
        <w:jc w:val="both"/>
        <w:rPr>
          <w:rFonts w:ascii="仿宋_GB2312" w:eastAsia="仿宋_GB2312" w:hAnsiTheme="minorHAnsi"/>
          <w:b/>
          <w:kern w:val="2"/>
          <w:sz w:val="24"/>
        </w:rPr>
      </w:pPr>
      <w:r w:rsidRPr="00531EE6">
        <w:rPr>
          <w:rFonts w:ascii="仿宋_GB2312" w:eastAsia="仿宋_GB2312" w:hAnsiTheme="minorHAnsi" w:hint="eastAsia"/>
          <w:b/>
          <w:kern w:val="2"/>
          <w:sz w:val="24"/>
        </w:rPr>
        <w:t>10.其他机械</w:t>
      </w:r>
    </w:p>
    <w:p w:rsidR="00531EE6" w:rsidRPr="00531EE6" w:rsidRDefault="00531EE6" w:rsidP="00531EE6">
      <w:pPr>
        <w:widowControl w:val="0"/>
        <w:adjustRightInd/>
        <w:spacing w:after="0" w:line="400" w:lineRule="exact"/>
        <w:ind w:firstLineChars="250" w:firstLine="600"/>
        <w:contextualSpacing/>
        <w:jc w:val="both"/>
        <w:rPr>
          <w:rFonts w:ascii="仿宋_GB2312" w:eastAsia="仿宋_GB2312" w:hAnsiTheme="minorHAnsi"/>
          <w:b/>
          <w:kern w:val="2"/>
          <w:sz w:val="24"/>
        </w:rPr>
      </w:pPr>
      <w:r w:rsidRPr="00531EE6">
        <w:rPr>
          <w:rFonts w:ascii="仿宋_GB2312" w:eastAsia="仿宋_GB2312" w:hAnsiTheme="minorHAnsi" w:hint="eastAsia"/>
          <w:b/>
          <w:kern w:val="2"/>
          <w:sz w:val="24"/>
        </w:rPr>
        <w:t>10.1废弃物处理设备</w:t>
      </w:r>
    </w:p>
    <w:p w:rsidR="00531EE6" w:rsidRPr="00531EE6" w:rsidRDefault="00531EE6" w:rsidP="00531EE6">
      <w:pPr>
        <w:widowControl w:val="0"/>
        <w:adjustRightInd/>
        <w:spacing w:after="0" w:line="400" w:lineRule="exact"/>
        <w:ind w:firstLineChars="300" w:firstLine="720"/>
        <w:contextualSpacing/>
        <w:jc w:val="both"/>
        <w:rPr>
          <w:rFonts w:ascii="仿宋_GB2312" w:eastAsia="仿宋_GB2312" w:hAnsiTheme="minorHAnsi"/>
          <w:kern w:val="2"/>
          <w:sz w:val="24"/>
        </w:rPr>
      </w:pPr>
      <w:r w:rsidRPr="00531EE6">
        <w:rPr>
          <w:rFonts w:ascii="仿宋_GB2312" w:eastAsia="仿宋_GB2312" w:hAnsiTheme="minorHAnsi" w:hint="eastAsia"/>
          <w:kern w:val="2"/>
          <w:sz w:val="24"/>
        </w:rPr>
        <w:t>10.1.1病死畜禽无害化处理设备</w:t>
      </w:r>
    </w:p>
    <w:p w:rsidR="00531EE6" w:rsidRPr="00531EE6" w:rsidRDefault="00531EE6" w:rsidP="00531EE6">
      <w:pPr>
        <w:widowControl w:val="0"/>
        <w:adjustRightInd/>
        <w:snapToGrid/>
        <w:spacing w:after="0" w:line="400" w:lineRule="exact"/>
        <w:ind w:firstLineChars="250" w:firstLine="600"/>
        <w:contextualSpacing/>
        <w:jc w:val="both"/>
        <w:rPr>
          <w:rFonts w:ascii="仿宋_GB2312" w:eastAsia="仿宋_GB2312" w:hAnsiTheme="minorHAnsi"/>
          <w:b/>
          <w:kern w:val="2"/>
          <w:sz w:val="24"/>
        </w:rPr>
      </w:pPr>
      <w:r w:rsidRPr="00531EE6">
        <w:rPr>
          <w:rFonts w:ascii="仿宋_GB2312" w:eastAsia="仿宋_GB2312" w:hAnsiTheme="minorHAnsi" w:hint="eastAsia"/>
          <w:b/>
          <w:kern w:val="2"/>
          <w:sz w:val="24"/>
        </w:rPr>
        <w:t>10.2精准农业设备</w:t>
      </w:r>
    </w:p>
    <w:p w:rsidR="00531EE6" w:rsidRPr="00531EE6" w:rsidRDefault="00531EE6" w:rsidP="00531EE6">
      <w:pPr>
        <w:widowControl w:val="0"/>
        <w:adjustRightInd/>
        <w:snapToGrid/>
        <w:spacing w:after="0" w:line="400" w:lineRule="exact"/>
        <w:ind w:firstLineChars="250" w:firstLine="600"/>
        <w:contextualSpacing/>
        <w:jc w:val="both"/>
        <w:rPr>
          <w:rFonts w:ascii="仿宋_GB2312" w:eastAsia="仿宋_GB2312" w:hAnsiTheme="minorHAnsi"/>
          <w:kern w:val="2"/>
          <w:sz w:val="24"/>
        </w:rPr>
      </w:pPr>
      <w:r w:rsidRPr="00531EE6">
        <w:rPr>
          <w:rFonts w:ascii="仿宋_GB2312" w:eastAsia="仿宋_GB2312" w:hAnsiTheme="minorHAnsi" w:hint="eastAsia"/>
          <w:kern w:val="2"/>
          <w:sz w:val="24"/>
        </w:rPr>
        <w:t>10.2.1农业用北斗终端（含渔船）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477" w:rsidRDefault="00263477" w:rsidP="00531EE6">
      <w:pPr>
        <w:spacing w:after="0"/>
      </w:pPr>
      <w:r>
        <w:separator/>
      </w:r>
    </w:p>
  </w:endnote>
  <w:endnote w:type="continuationSeparator" w:id="0">
    <w:p w:rsidR="00263477" w:rsidRDefault="00263477" w:rsidP="00531E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477" w:rsidRDefault="00263477" w:rsidP="00531EE6">
      <w:pPr>
        <w:spacing w:after="0"/>
      </w:pPr>
      <w:r>
        <w:separator/>
      </w:r>
    </w:p>
  </w:footnote>
  <w:footnote w:type="continuationSeparator" w:id="0">
    <w:p w:rsidR="00263477" w:rsidRDefault="00263477" w:rsidP="00531EE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63477"/>
    <w:rsid w:val="00323B43"/>
    <w:rsid w:val="003D37D8"/>
    <w:rsid w:val="00426133"/>
    <w:rsid w:val="004358AB"/>
    <w:rsid w:val="00531EE6"/>
    <w:rsid w:val="006F20A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1EE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1EE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1EE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1EE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宋青松</cp:lastModifiedBy>
  <cp:revision>2</cp:revision>
  <dcterms:created xsi:type="dcterms:W3CDTF">2008-09-11T17:20:00Z</dcterms:created>
  <dcterms:modified xsi:type="dcterms:W3CDTF">2016-01-21T09:26:00Z</dcterms:modified>
</cp:coreProperties>
</file>