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15" w:rsidRPr="00547856" w:rsidRDefault="00467815" w:rsidP="00467815">
      <w:pPr>
        <w:spacing w:line="550" w:lineRule="exact"/>
        <w:rPr>
          <w:rFonts w:ascii="仿宋_GB2312" w:eastAsia="仿宋_GB2312" w:hAnsi="仿宋"/>
          <w:sz w:val="32"/>
          <w:szCs w:val="32"/>
        </w:rPr>
      </w:pPr>
      <w:r w:rsidRPr="00547856">
        <w:rPr>
          <w:rFonts w:ascii="仿宋_GB2312" w:eastAsia="仿宋_GB2312" w:hAnsi="仿宋"/>
          <w:sz w:val="32"/>
          <w:szCs w:val="32"/>
        </w:rPr>
        <w:t>附件1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Pr="00547856">
        <w:rPr>
          <w:rFonts w:ascii="仿宋_GB2312" w:eastAsia="仿宋_GB2312" w:hAnsi="仿宋"/>
          <w:sz w:val="32"/>
          <w:szCs w:val="32"/>
        </w:rPr>
        <w:t>：</w:t>
      </w:r>
    </w:p>
    <w:p w:rsidR="00467815" w:rsidRPr="00547856" w:rsidRDefault="00467815" w:rsidP="00467815">
      <w:pPr>
        <w:autoSpaceDN w:val="0"/>
        <w:spacing w:beforeLines="50" w:before="156" w:afterLines="50" w:after="156"/>
        <w:jc w:val="center"/>
        <w:rPr>
          <w:rFonts w:ascii="宋体" w:hAnsi="宋体"/>
          <w:b/>
          <w:sz w:val="36"/>
          <w:szCs w:val="36"/>
        </w:rPr>
      </w:pPr>
      <w:r w:rsidRPr="00547856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5</w:t>
      </w:r>
      <w:r w:rsidRPr="00547856">
        <w:rPr>
          <w:rFonts w:ascii="宋体" w:hAnsi="宋体" w:hint="eastAsia"/>
          <w:b/>
          <w:sz w:val="36"/>
          <w:szCs w:val="36"/>
        </w:rPr>
        <w:t>年度</w:t>
      </w:r>
      <w:r w:rsidRPr="00547856">
        <w:rPr>
          <w:rFonts w:ascii="宋体" w:hAnsi="宋体" w:hint="eastAsia"/>
          <w:b/>
          <w:sz w:val="36"/>
          <w:szCs w:val="36"/>
          <w:u w:val="single"/>
        </w:rPr>
        <w:t xml:space="preserve">      </w:t>
      </w:r>
      <w:r w:rsidRPr="00547856">
        <w:rPr>
          <w:rFonts w:ascii="宋体" w:hAnsi="宋体" w:hint="eastAsia"/>
          <w:b/>
          <w:sz w:val="36"/>
          <w:szCs w:val="36"/>
        </w:rPr>
        <w:t>县（市、区）享受农机购置补贴的农户信息表</w:t>
      </w:r>
      <w:r w:rsidRPr="00547856">
        <w:rPr>
          <w:rFonts w:ascii="宋体" w:hAnsi="宋体"/>
          <w:b/>
          <w:sz w:val="36"/>
          <w:szCs w:val="36"/>
        </w:rPr>
        <w:t xml:space="preserve"> </w:t>
      </w:r>
    </w:p>
    <w:p w:rsidR="00467815" w:rsidRPr="00547856" w:rsidRDefault="00467815" w:rsidP="00467815">
      <w:pPr>
        <w:autoSpaceDN w:val="0"/>
        <w:spacing w:line="360" w:lineRule="auto"/>
        <w:jc w:val="left"/>
        <w:rPr>
          <w:rFonts w:eastAsia="方正仿宋简体"/>
          <w:sz w:val="18"/>
        </w:rPr>
      </w:pPr>
      <w:r w:rsidRPr="00547856">
        <w:rPr>
          <w:rFonts w:eastAsia="方正仿宋简体"/>
          <w:sz w:val="24"/>
        </w:rPr>
        <w:t>公告单位：</w:t>
      </w:r>
      <w:r w:rsidRPr="00547856">
        <w:rPr>
          <w:rFonts w:eastAsia="方正仿宋简体"/>
          <w:sz w:val="24"/>
        </w:rPr>
        <w:t xml:space="preserve">                                                                       </w:t>
      </w:r>
      <w:r w:rsidRPr="00547856">
        <w:rPr>
          <w:rFonts w:eastAsia="方正仿宋简体"/>
          <w:sz w:val="24"/>
        </w:rPr>
        <w:t>公告时间：</w:t>
      </w:r>
      <w:r w:rsidRPr="00547856">
        <w:rPr>
          <w:rFonts w:eastAsia="方正仿宋简体"/>
          <w:sz w:val="24"/>
        </w:rPr>
        <w:t xml:space="preserve">      </w:t>
      </w:r>
      <w:r w:rsidRPr="00547856">
        <w:rPr>
          <w:rFonts w:eastAsia="方正仿宋简体"/>
          <w:sz w:val="24"/>
        </w:rPr>
        <w:t>年</w:t>
      </w:r>
      <w:r w:rsidRPr="00547856">
        <w:rPr>
          <w:rFonts w:eastAsia="方正仿宋简体"/>
          <w:sz w:val="24"/>
        </w:rPr>
        <w:t xml:space="preserve">    </w:t>
      </w:r>
      <w:r w:rsidRPr="00547856">
        <w:rPr>
          <w:rFonts w:eastAsia="方正仿宋简体"/>
          <w:sz w:val="24"/>
        </w:rPr>
        <w:t>月</w:t>
      </w:r>
      <w:r w:rsidRPr="00547856">
        <w:rPr>
          <w:rFonts w:eastAsia="方正仿宋简体"/>
          <w:sz w:val="24"/>
        </w:rPr>
        <w:t xml:space="preserve">   </w:t>
      </w:r>
      <w:r w:rsidRPr="00547856">
        <w:rPr>
          <w:rFonts w:eastAsia="方正仿宋简体"/>
          <w:sz w:val="24"/>
        </w:rPr>
        <w:t>日</w:t>
      </w:r>
      <w:r w:rsidRPr="00547856">
        <w:rPr>
          <w:rFonts w:eastAsia="方正仿宋简体"/>
          <w:sz w:val="18"/>
        </w:rPr>
        <w:t xml:space="preserve"> </w:t>
      </w:r>
    </w:p>
    <w:tbl>
      <w:tblPr>
        <w:tblW w:w="1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FFFFFF" w:fill="auto"/>
        <w:tblLayout w:type="fixed"/>
        <w:tblLook w:val="0000" w:firstRow="0" w:lastRow="0" w:firstColumn="0" w:lastColumn="0" w:noHBand="0" w:noVBand="0"/>
      </w:tblPr>
      <w:tblGrid>
        <w:gridCol w:w="630"/>
        <w:gridCol w:w="1418"/>
        <w:gridCol w:w="895"/>
        <w:gridCol w:w="1365"/>
        <w:gridCol w:w="722"/>
        <w:gridCol w:w="1418"/>
        <w:gridCol w:w="1418"/>
        <w:gridCol w:w="1097"/>
        <w:gridCol w:w="1181"/>
        <w:gridCol w:w="1701"/>
        <w:gridCol w:w="1423"/>
        <w:gridCol w:w="1272"/>
      </w:tblGrid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序号</w:t>
            </w: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所在乡（镇）</w:t>
            </w: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所在村</w:t>
            </w: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申请补贴人</w:t>
            </w:r>
          </w:p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机具</w:t>
            </w:r>
          </w:p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品目</w:t>
            </w: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生产</w:t>
            </w:r>
          </w:p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厂家</w:t>
            </w: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购买</w:t>
            </w:r>
          </w:p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机型</w:t>
            </w: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购买数量</w:t>
            </w:r>
          </w:p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（台）</w:t>
            </w: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经销商</w:t>
            </w: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单台销售价格（元）</w:t>
            </w: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单台补贴额（元）</w:t>
            </w: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316729" w:rsidRDefault="00467815" w:rsidP="00A02F98">
            <w:pPr>
              <w:autoSpaceDN w:val="0"/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316729">
              <w:rPr>
                <w:rFonts w:eastAsia="方正仿宋简体"/>
                <w:szCs w:val="21"/>
              </w:rPr>
              <w:t>总补贴额（元）</w:t>
            </w:r>
          </w:p>
        </w:tc>
      </w:tr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Cs w:val="21"/>
              </w:rPr>
            </w:pPr>
          </w:p>
        </w:tc>
      </w:tr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</w:tr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</w:tr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</w:tr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</w:tr>
      <w:tr w:rsidR="00467815" w:rsidRPr="00547856" w:rsidTr="00A02F98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30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  <w:r w:rsidRPr="00547856">
              <w:rPr>
                <w:rFonts w:eastAsia="方正仿宋简体"/>
                <w:sz w:val="18"/>
              </w:rPr>
              <w:t>合计</w:t>
            </w: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89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365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72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18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097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18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701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423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  <w:tc>
          <w:tcPr>
            <w:tcW w:w="1272" w:type="dxa"/>
            <w:shd w:val="clear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15" w:rsidRPr="00547856" w:rsidRDefault="00467815" w:rsidP="00A02F98">
            <w:pPr>
              <w:autoSpaceDN w:val="0"/>
              <w:spacing w:line="360" w:lineRule="auto"/>
              <w:jc w:val="center"/>
              <w:rPr>
                <w:rFonts w:eastAsia="方正仿宋简体"/>
                <w:sz w:val="18"/>
              </w:rPr>
            </w:pPr>
          </w:p>
        </w:tc>
      </w:tr>
    </w:tbl>
    <w:p w:rsidR="00467815" w:rsidRDefault="00467815" w:rsidP="00467815"/>
    <w:p w:rsidR="00204A3E" w:rsidRDefault="00204A3E">
      <w:bookmarkStart w:id="0" w:name="_GoBack"/>
      <w:bookmarkEnd w:id="0"/>
    </w:p>
    <w:sectPr w:rsidR="00204A3E" w:rsidSect="000002B7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21" w:rsidRDefault="00761D21" w:rsidP="00467815">
      <w:r>
        <w:separator/>
      </w:r>
    </w:p>
  </w:endnote>
  <w:endnote w:type="continuationSeparator" w:id="0">
    <w:p w:rsidR="00761D21" w:rsidRDefault="00761D21" w:rsidP="0046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21" w:rsidRDefault="00761D21" w:rsidP="00467815">
      <w:r>
        <w:separator/>
      </w:r>
    </w:p>
  </w:footnote>
  <w:footnote w:type="continuationSeparator" w:id="0">
    <w:p w:rsidR="00761D21" w:rsidRDefault="00761D21" w:rsidP="0046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3"/>
    <w:rsid w:val="001C7243"/>
    <w:rsid w:val="00204A3E"/>
    <w:rsid w:val="00467815"/>
    <w:rsid w:val="007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8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2015-03-09T07:46:00Z</dcterms:created>
  <dcterms:modified xsi:type="dcterms:W3CDTF">2015-03-09T07:46:00Z</dcterms:modified>
</cp:coreProperties>
</file>