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6" w:rsidRPr="00A36A2C" w:rsidRDefault="00D069F6" w:rsidP="00D069F6">
      <w:pPr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A36A2C">
        <w:rPr>
          <w:rFonts w:ascii="方正黑体_GBK" w:eastAsia="方正黑体_GBK" w:hAnsi="宋体" w:cs="宋体" w:hint="eastAsia"/>
          <w:kern w:val="0"/>
          <w:sz w:val="32"/>
          <w:szCs w:val="32"/>
        </w:rPr>
        <w:t>附件4</w:t>
      </w:r>
    </w:p>
    <w:p w:rsidR="00D069F6" w:rsidRDefault="00D069F6" w:rsidP="00D069F6">
      <w:pPr>
        <w:rPr>
          <w:rFonts w:ascii="仿宋_GB2312" w:eastAsia="仿宋_GB2312" w:hint="eastAsia"/>
          <w:b/>
          <w:sz w:val="28"/>
          <w:szCs w:val="28"/>
        </w:rPr>
      </w:pPr>
    </w:p>
    <w:p w:rsidR="00D069F6" w:rsidRPr="00A36A2C" w:rsidRDefault="00D069F6" w:rsidP="00D069F6">
      <w:pPr>
        <w:tabs>
          <w:tab w:val="left" w:pos="6300"/>
        </w:tabs>
        <w:snapToGrid w:val="0"/>
        <w:spacing w:line="400" w:lineRule="atLeast"/>
        <w:jc w:val="center"/>
        <w:outlineLvl w:val="0"/>
        <w:rPr>
          <w:rFonts w:ascii="方正小标宋_GBK" w:eastAsia="方正小标宋_GBK" w:hAnsi="宋体" w:hint="eastAsia"/>
          <w:sz w:val="44"/>
          <w:szCs w:val="44"/>
        </w:rPr>
      </w:pPr>
      <w:r w:rsidRPr="00A36A2C">
        <w:rPr>
          <w:rFonts w:ascii="方正小标宋_GBK" w:eastAsia="方正小标宋_GBK" w:hAnsi="宋体" w:hint="eastAsia"/>
          <w:sz w:val="44"/>
          <w:szCs w:val="44"/>
        </w:rPr>
        <w:t>授权委托书（格式）</w:t>
      </w:r>
    </w:p>
    <w:p w:rsidR="00D069F6" w:rsidRPr="008C677E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b/>
          <w:sz w:val="24"/>
        </w:rPr>
      </w:pP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  <w:r w:rsidRPr="008C677E">
        <w:rPr>
          <w:rFonts w:ascii="宋体" w:hAnsi="宋体" w:hint="eastAsia"/>
          <w:b/>
          <w:sz w:val="24"/>
        </w:rPr>
        <w:t>致：</w:t>
      </w:r>
      <w:r w:rsidRPr="008C677E">
        <w:rPr>
          <w:rFonts w:ascii="宋体" w:hAnsi="宋体" w:hint="eastAsia"/>
          <w:b/>
          <w:sz w:val="24"/>
          <w:u w:val="single"/>
        </w:rPr>
        <w:t>_重庆市农业委员会__</w:t>
      </w:r>
      <w:r>
        <w:rPr>
          <w:rFonts w:ascii="宋体" w:hAnsi="宋体" w:hint="eastAsia"/>
          <w:sz w:val="24"/>
        </w:rPr>
        <w:t>_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lang w:val="en-US" w:eastAsia="zh-CN"/>
        </w:rPr>
        <w:t>_____________________</w:t>
      </w:r>
      <w:r>
        <w:rPr>
          <w:rFonts w:ascii="宋体" w:hAnsi="宋体" w:hint="eastAsia"/>
          <w:sz w:val="24"/>
        </w:rPr>
        <w:t>（供应商名称）是中华人民共和国合法企业，法定地址______________________________。中标重庆市2015-2017年</w:t>
      </w:r>
      <w:proofErr w:type="gramStart"/>
      <w:r>
        <w:rPr>
          <w:rFonts w:ascii="宋体" w:hAnsi="宋体" w:hint="eastAsia"/>
          <w:sz w:val="24"/>
        </w:rPr>
        <w:t>水稻机</w:t>
      </w:r>
      <w:proofErr w:type="gramEnd"/>
      <w:r>
        <w:rPr>
          <w:rFonts w:ascii="宋体" w:hAnsi="宋体" w:hint="eastAsia"/>
          <w:sz w:val="24"/>
        </w:rPr>
        <w:t>插秧秧盘供应商资格。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我公司特授权_________（被授权人单位全称）在重庆市代理销售</w:t>
      </w:r>
      <w:proofErr w:type="gramStart"/>
      <w:r>
        <w:rPr>
          <w:rFonts w:ascii="宋体" w:hAnsi="宋体" w:hint="eastAsia"/>
          <w:sz w:val="24"/>
        </w:rPr>
        <w:t>水稻机</w:t>
      </w:r>
      <w:proofErr w:type="gramEnd"/>
      <w:r>
        <w:rPr>
          <w:rFonts w:ascii="宋体" w:hAnsi="宋体" w:hint="eastAsia"/>
          <w:sz w:val="24"/>
        </w:rPr>
        <w:t>插秧秧盘，并签署全部有关的文件、协议及合同，并负责秧盘补贴资金的申报与结算。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我单位对被授权人的签名和推广销售的真实性负全部责任。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在撤消授权的书面通知以前，本授权书一直有效。被授权人签署的所有文件（在授权书有效期内签署的）不因授权的撤消而失效。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法定代表人签名：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职  </w:t>
      </w:r>
      <w:proofErr w:type="gramStart"/>
      <w:r>
        <w:rPr>
          <w:rFonts w:ascii="宋体" w:hAnsi="宋体" w:hint="eastAsia"/>
          <w:sz w:val="24"/>
        </w:rPr>
        <w:t>务</w:t>
      </w:r>
      <w:proofErr w:type="gramEnd"/>
      <w:r>
        <w:rPr>
          <w:rFonts w:ascii="宋体" w:hAnsi="宋体" w:hint="eastAsia"/>
          <w:sz w:val="24"/>
        </w:rPr>
        <w:t>：                                 供应商公章：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附：被授权人营业执照（复印件）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</w:t>
      </w:r>
    </w:p>
    <w:p w:rsidR="00D069F6" w:rsidRDefault="00D069F6" w:rsidP="00D069F6">
      <w:pPr>
        <w:tabs>
          <w:tab w:val="left" w:pos="6300"/>
        </w:tabs>
        <w:snapToGrid w:val="0"/>
        <w:spacing w:line="360" w:lineRule="auto"/>
        <w:rPr>
          <w:rFonts w:ascii="宋体" w:hAnsi="宋体" w:hint="eastAsia"/>
          <w:sz w:val="24"/>
        </w:rPr>
      </w:pPr>
    </w:p>
    <w:p w:rsidR="00D069F6" w:rsidRDefault="00D069F6" w:rsidP="00D069F6">
      <w:pPr>
        <w:tabs>
          <w:tab w:val="left" w:pos="6300"/>
        </w:tabs>
        <w:snapToGrid w:val="0"/>
        <w:spacing w:line="360" w:lineRule="auto"/>
        <w:ind w:firstLineChars="1900" w:firstLine="45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2015年  月  日</w:t>
      </w:r>
    </w:p>
    <w:p w:rsidR="00D069F6" w:rsidRDefault="00D069F6" w:rsidP="00D069F6">
      <w:pPr>
        <w:rPr>
          <w:rFonts w:ascii="宋体" w:hAnsi="宋体" w:hint="eastAsia"/>
        </w:rPr>
      </w:pPr>
    </w:p>
    <w:p w:rsidR="001A7711" w:rsidRDefault="001A7711">
      <w:bookmarkStart w:id="0" w:name="_GoBack"/>
      <w:bookmarkEnd w:id="0"/>
    </w:p>
    <w:sectPr w:rsidR="001A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AC" w:rsidRDefault="00423CAC" w:rsidP="00D069F6">
      <w:r>
        <w:separator/>
      </w:r>
    </w:p>
  </w:endnote>
  <w:endnote w:type="continuationSeparator" w:id="0">
    <w:p w:rsidR="00423CAC" w:rsidRDefault="00423CAC" w:rsidP="00D0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AC" w:rsidRDefault="00423CAC" w:rsidP="00D069F6">
      <w:r>
        <w:separator/>
      </w:r>
    </w:p>
  </w:footnote>
  <w:footnote w:type="continuationSeparator" w:id="0">
    <w:p w:rsidR="00423CAC" w:rsidRDefault="00423CAC" w:rsidP="00D0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42"/>
    <w:rsid w:val="001A7711"/>
    <w:rsid w:val="00423CAC"/>
    <w:rsid w:val="00A53A42"/>
    <w:rsid w:val="00D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9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2015-02-13T09:47:00Z</dcterms:created>
  <dcterms:modified xsi:type="dcterms:W3CDTF">2015-02-13T09:47:00Z</dcterms:modified>
</cp:coreProperties>
</file>